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14" w:type="dxa"/>
        <w:tblLook w:val="01E0" w:firstRow="1" w:lastRow="1" w:firstColumn="1" w:lastColumn="1" w:noHBand="0" w:noVBand="0"/>
      </w:tblPr>
      <w:tblGrid>
        <w:gridCol w:w="2660"/>
        <w:gridCol w:w="7654"/>
      </w:tblGrid>
      <w:tr w:rsidR="009062CF" w:rsidRPr="00BF13BD" w:rsidTr="00576ECA">
        <w:tc>
          <w:tcPr>
            <w:tcW w:w="2660" w:type="dxa"/>
            <w:shd w:val="clear" w:color="auto" w:fill="auto"/>
          </w:tcPr>
          <w:p w:rsidR="009062CF" w:rsidRPr="00BF13BD" w:rsidRDefault="009062CF" w:rsidP="007B2789">
            <w:pPr>
              <w:spacing w:after="0" w:line="240" w:lineRule="auto"/>
              <w:rPr>
                <w:rFonts w:eastAsia="Times New Roman"/>
                <w:color w:val="000000" w:themeColor="text1"/>
                <w:sz w:val="24"/>
                <w:szCs w:val="24"/>
                <w:lang w:val="pt-BR"/>
              </w:rPr>
            </w:pPr>
            <w:r w:rsidRPr="00BF13BD">
              <w:rPr>
                <w:rFonts w:eastAsia="Times New Roman"/>
                <w:color w:val="000000" w:themeColor="text1"/>
                <w:sz w:val="24"/>
                <w:szCs w:val="24"/>
                <w:u w:val="single"/>
                <w:lang w:val="pt-BR"/>
              </w:rPr>
              <w:t>Giáo án số</w:t>
            </w:r>
            <w:r w:rsidRPr="00BF13BD">
              <w:rPr>
                <w:rFonts w:eastAsia="Times New Roman"/>
                <w:color w:val="000000" w:themeColor="text1"/>
                <w:sz w:val="24"/>
                <w:szCs w:val="24"/>
                <w:lang w:val="pt-BR"/>
              </w:rPr>
              <w:t>: 04</w:t>
            </w:r>
          </w:p>
        </w:tc>
        <w:tc>
          <w:tcPr>
            <w:tcW w:w="7654" w:type="dxa"/>
            <w:shd w:val="clear" w:color="auto" w:fill="auto"/>
          </w:tcPr>
          <w:p w:rsidR="009062CF" w:rsidRPr="00BF13BD" w:rsidRDefault="009062CF" w:rsidP="007B2789">
            <w:pPr>
              <w:spacing w:after="0" w:line="240" w:lineRule="auto"/>
              <w:rPr>
                <w:rFonts w:eastAsia="Times New Roman"/>
                <w:color w:val="000000" w:themeColor="text1"/>
                <w:sz w:val="24"/>
                <w:szCs w:val="24"/>
              </w:rPr>
            </w:pPr>
            <w:r w:rsidRPr="00BF13BD">
              <w:rPr>
                <w:rFonts w:eastAsia="Times New Roman"/>
                <w:color w:val="000000" w:themeColor="text1"/>
                <w:sz w:val="24"/>
                <w:szCs w:val="24"/>
              </w:rPr>
              <w:t>Thời gian thực hiện: 45 phút</w:t>
            </w:r>
          </w:p>
          <w:p w:rsidR="00BF13BD" w:rsidRDefault="00BF13BD" w:rsidP="007B2789">
            <w:pPr>
              <w:spacing w:after="0" w:line="240" w:lineRule="auto"/>
              <w:rPr>
                <w:rFonts w:eastAsia="Times New Roman"/>
                <w:color w:val="000000" w:themeColor="text1"/>
                <w:sz w:val="24"/>
                <w:szCs w:val="24"/>
              </w:rPr>
            </w:pPr>
            <w:r w:rsidRPr="00BF13BD">
              <w:rPr>
                <w:rFonts w:eastAsia="Times New Roman"/>
                <w:color w:val="000000" w:themeColor="text1"/>
                <w:sz w:val="24"/>
                <w:szCs w:val="24"/>
              </w:rPr>
              <w:t>Chương II</w:t>
            </w:r>
            <w:r w:rsidR="009062CF" w:rsidRPr="00BF13BD">
              <w:rPr>
                <w:rFonts w:eastAsia="Times New Roman"/>
                <w:color w:val="000000" w:themeColor="text1"/>
                <w:sz w:val="24"/>
                <w:szCs w:val="24"/>
              </w:rPr>
              <w:t xml:space="preserve">: Tư tưởng Hồ Chí Minh về </w:t>
            </w:r>
            <w:r w:rsidRPr="00BF13BD">
              <w:rPr>
                <w:rFonts w:eastAsia="Times New Roman"/>
                <w:color w:val="000000" w:themeColor="text1"/>
                <w:sz w:val="24"/>
                <w:szCs w:val="24"/>
              </w:rPr>
              <w:t>dân tộc và cách mang giải phóng</w:t>
            </w:r>
          </w:p>
          <w:p w:rsidR="009062CF" w:rsidRPr="00BF13BD" w:rsidRDefault="00BF13BD" w:rsidP="007B2789">
            <w:pPr>
              <w:spacing w:after="0" w:line="240" w:lineRule="auto"/>
              <w:rPr>
                <w:rFonts w:cs="Times New Roman"/>
                <w:b/>
                <w:color w:val="000000" w:themeColor="text1"/>
                <w:sz w:val="24"/>
                <w:szCs w:val="24"/>
              </w:rPr>
            </w:pPr>
            <w:r w:rsidRPr="00BF13BD">
              <w:rPr>
                <w:rFonts w:eastAsia="Times New Roman"/>
                <w:color w:val="000000" w:themeColor="text1"/>
                <w:sz w:val="24"/>
                <w:szCs w:val="24"/>
              </w:rPr>
              <w:t>dân tộc</w:t>
            </w:r>
            <w:r w:rsidR="009062CF" w:rsidRPr="00BF13BD">
              <w:rPr>
                <w:rFonts w:eastAsia="Times New Roman"/>
                <w:color w:val="000000" w:themeColor="text1"/>
                <w:sz w:val="24"/>
                <w:szCs w:val="24"/>
              </w:rPr>
              <w:t xml:space="preserve"> </w:t>
            </w:r>
          </w:p>
          <w:p w:rsidR="009062CF" w:rsidRPr="00BF13BD" w:rsidRDefault="009062CF" w:rsidP="007B2789">
            <w:pPr>
              <w:spacing w:after="0" w:line="240" w:lineRule="auto"/>
              <w:rPr>
                <w:rFonts w:eastAsia="Times New Roman"/>
                <w:color w:val="000000" w:themeColor="text1"/>
                <w:sz w:val="24"/>
                <w:szCs w:val="24"/>
              </w:rPr>
            </w:pPr>
            <w:r w:rsidRPr="00BF13BD">
              <w:rPr>
                <w:rFonts w:eastAsia="Times New Roman"/>
                <w:color w:val="000000" w:themeColor="text1"/>
                <w:sz w:val="24"/>
                <w:szCs w:val="24"/>
              </w:rPr>
              <w:t>Thực hiện</w:t>
            </w:r>
            <w:r w:rsidR="00453981" w:rsidRPr="00BF13BD">
              <w:rPr>
                <w:rFonts w:eastAsia="Times New Roman"/>
                <w:color w:val="000000" w:themeColor="text1"/>
                <w:sz w:val="24"/>
                <w:szCs w:val="24"/>
              </w:rPr>
              <w:t>: N</w:t>
            </w:r>
            <w:r w:rsidR="00BF13BD">
              <w:rPr>
                <w:rFonts w:eastAsia="Times New Roman"/>
                <w:color w:val="000000" w:themeColor="text1"/>
                <w:sz w:val="24"/>
                <w:szCs w:val="24"/>
              </w:rPr>
              <w:t>gày 07 tháng 03 năm 2016</w:t>
            </w:r>
          </w:p>
        </w:tc>
      </w:tr>
    </w:tbl>
    <w:p w:rsidR="009062CF" w:rsidRPr="00BF13BD" w:rsidRDefault="009062CF" w:rsidP="007B2789">
      <w:pPr>
        <w:spacing w:after="0" w:line="240" w:lineRule="auto"/>
        <w:rPr>
          <w:rFonts w:cs="Times New Roman"/>
          <w:b/>
          <w:sz w:val="24"/>
          <w:szCs w:val="24"/>
        </w:rPr>
      </w:pPr>
    </w:p>
    <w:p w:rsidR="009062CF" w:rsidRPr="00BF13BD" w:rsidRDefault="009062CF" w:rsidP="007B2789">
      <w:pPr>
        <w:spacing w:after="0" w:line="240" w:lineRule="auto"/>
        <w:rPr>
          <w:rFonts w:cs="Times New Roman"/>
          <w:b/>
          <w:sz w:val="24"/>
          <w:szCs w:val="24"/>
        </w:rPr>
      </w:pPr>
    </w:p>
    <w:p w:rsidR="00A80568" w:rsidRPr="00BF13BD" w:rsidRDefault="00A3721A" w:rsidP="007B2789">
      <w:pPr>
        <w:spacing w:after="0" w:line="240" w:lineRule="auto"/>
        <w:rPr>
          <w:rFonts w:cs="Times New Roman"/>
          <w:b/>
          <w:sz w:val="24"/>
          <w:szCs w:val="24"/>
        </w:rPr>
      </w:pPr>
      <w:r w:rsidRPr="00BF13BD">
        <w:rPr>
          <w:rFonts w:cs="Times New Roman"/>
          <w:b/>
          <w:i/>
          <w:sz w:val="24"/>
          <w:szCs w:val="24"/>
          <w:u w:val="single"/>
        </w:rPr>
        <w:t xml:space="preserve">Tiết </w:t>
      </w:r>
      <w:r w:rsidR="00BF13BD">
        <w:rPr>
          <w:rFonts w:cs="Times New Roman"/>
          <w:b/>
          <w:i/>
          <w:sz w:val="24"/>
          <w:szCs w:val="24"/>
          <w:u w:val="single"/>
        </w:rPr>
        <w:t>3</w:t>
      </w:r>
      <w:r w:rsidRPr="00BF13BD">
        <w:rPr>
          <w:rFonts w:cs="Times New Roman"/>
          <w:b/>
          <w:sz w:val="24"/>
          <w:szCs w:val="24"/>
        </w:rPr>
        <w:t xml:space="preserve">. </w:t>
      </w:r>
    </w:p>
    <w:p w:rsidR="00877A45" w:rsidRPr="00BF13BD" w:rsidRDefault="00877A45" w:rsidP="007B2789">
      <w:pPr>
        <w:spacing w:after="0" w:line="240" w:lineRule="auto"/>
        <w:jc w:val="center"/>
        <w:rPr>
          <w:rFonts w:cs="Times New Roman"/>
          <w:b/>
          <w:sz w:val="24"/>
          <w:szCs w:val="24"/>
        </w:rPr>
      </w:pPr>
    </w:p>
    <w:p w:rsidR="00BF13BD" w:rsidRPr="00BE0EB2" w:rsidRDefault="00877A45" w:rsidP="007B2789">
      <w:pPr>
        <w:spacing w:after="0" w:line="240" w:lineRule="auto"/>
        <w:contextualSpacing/>
        <w:rPr>
          <w:rFonts w:cs="Times New Roman"/>
          <w:b/>
          <w:color w:val="000000"/>
          <w:sz w:val="24"/>
          <w:szCs w:val="24"/>
        </w:rPr>
      </w:pPr>
      <w:r w:rsidRPr="00BE0EB2">
        <w:rPr>
          <w:rFonts w:cs="Times New Roman"/>
          <w:b/>
          <w:color w:val="000000"/>
          <w:sz w:val="24"/>
          <w:szCs w:val="24"/>
        </w:rPr>
        <w:t>I.</w:t>
      </w:r>
      <w:r w:rsidR="00A3721A" w:rsidRPr="00BE0EB2">
        <w:rPr>
          <w:rFonts w:cs="Times New Roman"/>
          <w:b/>
          <w:color w:val="000000"/>
          <w:sz w:val="24"/>
          <w:szCs w:val="24"/>
        </w:rPr>
        <w:t xml:space="preserve"> </w:t>
      </w:r>
      <w:r w:rsidR="00BF13BD" w:rsidRPr="00BE0EB2">
        <w:rPr>
          <w:rFonts w:cs="Times New Roman"/>
          <w:b/>
          <w:color w:val="000000"/>
          <w:sz w:val="24"/>
          <w:szCs w:val="24"/>
        </w:rPr>
        <w:t>TƯ TƯỞNG HỒ CHÍ MINH VỀ CÁCH MẠNG GIẢI PHÓNG DÂN TỘC</w:t>
      </w:r>
    </w:p>
    <w:p w:rsidR="00C576F4" w:rsidRPr="00BE0EB2" w:rsidRDefault="00BE0EB2" w:rsidP="007B2789">
      <w:pPr>
        <w:tabs>
          <w:tab w:val="left" w:pos="1530"/>
        </w:tabs>
        <w:spacing w:after="0" w:line="240" w:lineRule="auto"/>
        <w:contextualSpacing/>
        <w:rPr>
          <w:bCs/>
          <w:sz w:val="24"/>
          <w:szCs w:val="24"/>
        </w:rPr>
      </w:pPr>
      <w:r w:rsidRPr="00BE0EB2">
        <w:rPr>
          <w:bCs/>
          <w:sz w:val="24"/>
          <w:szCs w:val="24"/>
        </w:rPr>
        <w:t>2. Cách mạng giải phóng dân tộc muốn thắng lợi phải đi theo con đường cách mạng vô sản</w:t>
      </w:r>
    </w:p>
    <w:p w:rsidR="00BE0EB2" w:rsidRPr="00BE0EB2" w:rsidRDefault="00BE0EB2" w:rsidP="007B2789">
      <w:pPr>
        <w:tabs>
          <w:tab w:val="left" w:pos="1530"/>
        </w:tabs>
        <w:spacing w:after="0" w:line="240" w:lineRule="auto"/>
        <w:contextualSpacing/>
        <w:rPr>
          <w:bCs/>
          <w:sz w:val="24"/>
          <w:szCs w:val="24"/>
        </w:rPr>
      </w:pPr>
      <w:r w:rsidRPr="00BE0EB2">
        <w:rPr>
          <w:bCs/>
          <w:sz w:val="24"/>
          <w:szCs w:val="24"/>
        </w:rPr>
        <w:t>3. Cách mạng giải phóng dân tộc trong thời đại mới phải do Đảng Cộng sản lãnh đạo</w:t>
      </w:r>
    </w:p>
    <w:p w:rsidR="00BE0EB2" w:rsidRDefault="00BE0EB2" w:rsidP="007B2789">
      <w:pPr>
        <w:tabs>
          <w:tab w:val="left" w:pos="1530"/>
        </w:tabs>
        <w:spacing w:after="0" w:line="240" w:lineRule="auto"/>
        <w:contextualSpacing/>
        <w:rPr>
          <w:sz w:val="24"/>
          <w:szCs w:val="24"/>
        </w:rPr>
      </w:pPr>
      <w:r w:rsidRPr="00BE0EB2">
        <w:rPr>
          <w:sz w:val="24"/>
          <w:szCs w:val="24"/>
        </w:rPr>
        <w:t>4. Lực lư</w:t>
      </w:r>
      <w:r w:rsidRPr="00BE0EB2">
        <w:rPr>
          <w:sz w:val="24"/>
          <w:szCs w:val="24"/>
        </w:rPr>
        <w:softHyphen/>
        <w:t>ợng của cách mạng giải phóng dân tộc bao gồm toàn dân tộc</w:t>
      </w:r>
    </w:p>
    <w:p w:rsidR="00BE0EB2" w:rsidRPr="00BE0EB2" w:rsidRDefault="00BE0EB2" w:rsidP="007B2789">
      <w:pPr>
        <w:tabs>
          <w:tab w:val="left" w:pos="1530"/>
        </w:tabs>
        <w:spacing w:after="0" w:line="240" w:lineRule="auto"/>
        <w:contextualSpacing/>
        <w:rPr>
          <w:rFonts w:cs="Times New Roman"/>
          <w:b/>
          <w:sz w:val="24"/>
          <w:szCs w:val="24"/>
        </w:rPr>
      </w:pPr>
    </w:p>
    <w:p w:rsidR="00BF13BD" w:rsidRPr="00607D3D" w:rsidRDefault="00BF13BD" w:rsidP="007B2789">
      <w:pPr>
        <w:spacing w:after="0" w:line="240" w:lineRule="auto"/>
        <w:jc w:val="center"/>
        <w:rPr>
          <w:rFonts w:cs="Times New Roman"/>
          <w:b/>
          <w:bCs/>
          <w:sz w:val="24"/>
          <w:szCs w:val="24"/>
        </w:rPr>
      </w:pPr>
      <w:r w:rsidRPr="00607D3D">
        <w:rPr>
          <w:rFonts w:cs="Times New Roman"/>
          <w:b/>
          <w:bCs/>
          <w:sz w:val="24"/>
          <w:szCs w:val="24"/>
        </w:rPr>
        <w:t>A. MỤC ĐÍCH, YÊU CẦU</w:t>
      </w:r>
    </w:p>
    <w:p w:rsidR="00BF13BD" w:rsidRPr="00607D3D" w:rsidRDefault="00BF13BD" w:rsidP="007B2789">
      <w:pPr>
        <w:spacing w:after="0" w:line="240" w:lineRule="auto"/>
        <w:ind w:firstLine="720"/>
        <w:rPr>
          <w:rFonts w:cs="Times New Roman"/>
          <w:b/>
          <w:bCs/>
          <w:sz w:val="24"/>
          <w:szCs w:val="24"/>
        </w:rPr>
      </w:pPr>
      <w:r w:rsidRPr="00607D3D">
        <w:rPr>
          <w:rFonts w:cs="Times New Roman"/>
          <w:b/>
          <w:bCs/>
          <w:sz w:val="24"/>
          <w:szCs w:val="24"/>
        </w:rPr>
        <w:t xml:space="preserve">1. Mục đích </w:t>
      </w:r>
    </w:p>
    <w:p w:rsidR="00BF13BD" w:rsidRPr="00607D3D" w:rsidRDefault="00BF13BD" w:rsidP="007B2789">
      <w:pPr>
        <w:spacing w:after="0" w:line="240" w:lineRule="auto"/>
        <w:ind w:firstLine="720"/>
        <w:rPr>
          <w:rFonts w:cs="Times New Roman"/>
          <w:sz w:val="24"/>
          <w:szCs w:val="24"/>
        </w:rPr>
      </w:pPr>
      <w:r w:rsidRPr="00607D3D">
        <w:rPr>
          <w:rFonts w:cs="Times New Roman"/>
          <w:bCs/>
          <w:sz w:val="24"/>
          <w:szCs w:val="24"/>
        </w:rPr>
        <w:t xml:space="preserve">- Trang bị cho sinh viên những kiến thức cơ bản </w:t>
      </w:r>
      <w:r w:rsidRPr="00607D3D">
        <w:rPr>
          <w:rFonts w:cs="Times New Roman"/>
          <w:iCs/>
          <w:sz w:val="24"/>
          <w:szCs w:val="24"/>
        </w:rPr>
        <w:t xml:space="preserve">của tư </w:t>
      </w:r>
      <w:r w:rsidRPr="00607D3D">
        <w:rPr>
          <w:rFonts w:cs="Times New Roman"/>
          <w:sz w:val="24"/>
          <w:szCs w:val="24"/>
        </w:rPr>
        <w:t>tưởng Hồ Chí Minh về vấn cách mạng giải phóng dân tộc</w:t>
      </w:r>
      <w:r w:rsidRPr="00607D3D">
        <w:rPr>
          <w:rFonts w:cs="Times New Roman"/>
          <w:sz w:val="24"/>
          <w:szCs w:val="24"/>
          <w:lang w:val="vi-VN"/>
        </w:rPr>
        <w:t>.</w:t>
      </w:r>
      <w:r w:rsidRPr="00607D3D">
        <w:rPr>
          <w:rFonts w:cs="Times New Roman"/>
          <w:sz w:val="24"/>
          <w:szCs w:val="24"/>
        </w:rPr>
        <w:t xml:space="preserve"> Từ đó, nhận thức được những sáng tạo của Hồ Chí Minh khi vận dụng chủ nghĩa Mác Lênin vào hoàn cảnh cụ thể của cách mạng Việt Nam.</w:t>
      </w:r>
    </w:p>
    <w:p w:rsidR="00BF13BD" w:rsidRPr="00607D3D" w:rsidRDefault="00BF13BD" w:rsidP="007B2789">
      <w:pPr>
        <w:tabs>
          <w:tab w:val="left" w:pos="0"/>
        </w:tabs>
        <w:spacing w:after="0" w:line="240" w:lineRule="auto"/>
        <w:jc w:val="both"/>
        <w:rPr>
          <w:rFonts w:cs="Times New Roman"/>
          <w:sz w:val="24"/>
          <w:szCs w:val="24"/>
        </w:rPr>
      </w:pPr>
      <w:r w:rsidRPr="00607D3D">
        <w:rPr>
          <w:rFonts w:cs="Times New Roman"/>
          <w:sz w:val="24"/>
          <w:szCs w:val="24"/>
        </w:rPr>
        <w:tab/>
        <w:t>- Trên cơ sở đó giúp sinh viên  nhận thức rõ giá trị lý luận và thực tiễn của tư tưởng Hồ Chí Minh về vấn đề cách mạng giải phóng dân tộc đã soi đường cho cách mạng Việt Nam đi đến thắng lợi, làm phong phú học thuyết Mác-Lênin về cách mạng thuộc địa đối với cách mạng thế giới</w:t>
      </w:r>
    </w:p>
    <w:p w:rsidR="00BF13BD" w:rsidRPr="00607D3D" w:rsidRDefault="00BF13BD" w:rsidP="007B2789">
      <w:pPr>
        <w:spacing w:after="0" w:line="240" w:lineRule="auto"/>
        <w:ind w:firstLine="720"/>
        <w:rPr>
          <w:rFonts w:cs="Times New Roman"/>
          <w:b/>
          <w:sz w:val="24"/>
          <w:szCs w:val="24"/>
        </w:rPr>
      </w:pPr>
      <w:r w:rsidRPr="00607D3D">
        <w:rPr>
          <w:rFonts w:cs="Times New Roman"/>
          <w:b/>
          <w:sz w:val="24"/>
          <w:szCs w:val="24"/>
        </w:rPr>
        <w:t>2. Yêu cầu</w:t>
      </w:r>
    </w:p>
    <w:p w:rsidR="00BF13BD" w:rsidRPr="00607D3D" w:rsidRDefault="00BF13BD" w:rsidP="007B2789">
      <w:pPr>
        <w:pStyle w:val="ListParagraph"/>
        <w:spacing w:after="0" w:line="240" w:lineRule="auto"/>
        <w:ind w:left="0" w:firstLine="720"/>
        <w:rPr>
          <w:rFonts w:cs="Times New Roman"/>
          <w:b/>
          <w:i/>
          <w:iCs/>
          <w:sz w:val="24"/>
          <w:szCs w:val="24"/>
        </w:rPr>
      </w:pPr>
      <w:r w:rsidRPr="00607D3D">
        <w:rPr>
          <w:rFonts w:cs="Times New Roman"/>
          <w:b/>
          <w:i/>
          <w:iCs/>
          <w:sz w:val="24"/>
          <w:szCs w:val="24"/>
        </w:rPr>
        <w:t>* Về nhận thức</w:t>
      </w:r>
    </w:p>
    <w:p w:rsidR="00A94047" w:rsidRDefault="00BF13BD" w:rsidP="00A94047">
      <w:pPr>
        <w:pStyle w:val="ListParagraph"/>
        <w:spacing w:after="0" w:line="240" w:lineRule="auto"/>
        <w:ind w:left="0" w:firstLine="720"/>
        <w:rPr>
          <w:sz w:val="24"/>
          <w:szCs w:val="24"/>
        </w:rPr>
      </w:pPr>
      <w:r w:rsidRPr="00607D3D">
        <w:rPr>
          <w:rFonts w:cs="Times New Roman"/>
          <w:i/>
          <w:iCs/>
          <w:sz w:val="24"/>
          <w:szCs w:val="24"/>
        </w:rPr>
        <w:t xml:space="preserve"> </w:t>
      </w:r>
      <w:r w:rsidRPr="00607D3D">
        <w:rPr>
          <w:rFonts w:cs="Times New Roman"/>
          <w:iCs/>
          <w:sz w:val="24"/>
          <w:szCs w:val="24"/>
        </w:rPr>
        <w:t>Sinh viên phải nắm được:</w:t>
      </w:r>
      <w:r w:rsidR="00A94047">
        <w:rPr>
          <w:rFonts w:cs="Times New Roman"/>
          <w:iCs/>
          <w:sz w:val="24"/>
          <w:szCs w:val="24"/>
        </w:rPr>
        <w:t xml:space="preserve"> </w:t>
      </w:r>
      <w:r w:rsidRPr="00607D3D">
        <w:rPr>
          <w:rFonts w:cs="Times New Roman"/>
          <w:iCs/>
          <w:sz w:val="24"/>
          <w:szCs w:val="24"/>
        </w:rPr>
        <w:t xml:space="preserve">Những nội dung cơ bản của tư tưởng Hồ Chí Minh về vấn </w:t>
      </w:r>
      <w:r>
        <w:rPr>
          <w:rFonts w:cs="Times New Roman"/>
          <w:iCs/>
          <w:sz w:val="24"/>
          <w:szCs w:val="24"/>
        </w:rPr>
        <w:t xml:space="preserve">đề </w:t>
      </w:r>
      <w:r w:rsidRPr="00607D3D">
        <w:rPr>
          <w:rFonts w:cs="Times New Roman"/>
          <w:iCs/>
          <w:sz w:val="24"/>
          <w:szCs w:val="24"/>
        </w:rPr>
        <w:t>ca</w:t>
      </w:r>
      <w:r w:rsidR="00A94047">
        <w:rPr>
          <w:rFonts w:cs="Times New Roman"/>
          <w:iCs/>
          <w:sz w:val="24"/>
          <w:szCs w:val="24"/>
        </w:rPr>
        <w:t>́ch mạng giải phóng dân tộc (</w:t>
      </w:r>
      <w:r w:rsidR="00A94047">
        <w:rPr>
          <w:bCs/>
          <w:sz w:val="24"/>
          <w:szCs w:val="24"/>
        </w:rPr>
        <w:t xml:space="preserve"> c</w:t>
      </w:r>
      <w:r w:rsidR="00A94047" w:rsidRPr="00BE0EB2">
        <w:rPr>
          <w:bCs/>
          <w:sz w:val="24"/>
          <w:szCs w:val="24"/>
        </w:rPr>
        <w:t>ách mạng giải phóng dân tộc muốn thắng lợi phải đi theo con đường cách mạng vô sản</w:t>
      </w:r>
      <w:r w:rsidR="00A94047">
        <w:rPr>
          <w:bCs/>
          <w:sz w:val="24"/>
          <w:szCs w:val="24"/>
        </w:rPr>
        <w:t>, c</w:t>
      </w:r>
      <w:r w:rsidR="00A94047" w:rsidRPr="00BE0EB2">
        <w:rPr>
          <w:bCs/>
          <w:sz w:val="24"/>
          <w:szCs w:val="24"/>
        </w:rPr>
        <w:t>ách mạng giải phóng dân tộc trong thời đại mới phải do Đảng Cộng sản lãnh đạo</w:t>
      </w:r>
      <w:r w:rsidR="00A94047">
        <w:rPr>
          <w:bCs/>
          <w:sz w:val="24"/>
          <w:szCs w:val="24"/>
        </w:rPr>
        <w:t>, l</w:t>
      </w:r>
      <w:r w:rsidR="00A94047" w:rsidRPr="00BE0EB2">
        <w:rPr>
          <w:sz w:val="24"/>
          <w:szCs w:val="24"/>
        </w:rPr>
        <w:t>ực lư</w:t>
      </w:r>
      <w:r w:rsidR="00A94047" w:rsidRPr="00BE0EB2">
        <w:rPr>
          <w:sz w:val="24"/>
          <w:szCs w:val="24"/>
        </w:rPr>
        <w:softHyphen/>
        <w:t>ợng của cách mạng giải phóng dân tộc bao gồm toàn dân tộc</w:t>
      </w:r>
      <w:r w:rsidR="00A94047">
        <w:rPr>
          <w:sz w:val="24"/>
          <w:szCs w:val="24"/>
        </w:rPr>
        <w:t>)</w:t>
      </w:r>
    </w:p>
    <w:p w:rsidR="00BF13BD" w:rsidRPr="00607D3D" w:rsidRDefault="00BF13BD" w:rsidP="007B2789">
      <w:pPr>
        <w:spacing w:after="0" w:line="240" w:lineRule="auto"/>
        <w:ind w:firstLine="720"/>
        <w:jc w:val="both"/>
        <w:rPr>
          <w:rFonts w:cs="Times New Roman"/>
          <w:b/>
          <w:i/>
          <w:iCs/>
          <w:sz w:val="24"/>
          <w:szCs w:val="24"/>
        </w:rPr>
      </w:pPr>
      <w:r w:rsidRPr="00607D3D">
        <w:rPr>
          <w:rFonts w:cs="Times New Roman"/>
          <w:b/>
          <w:i/>
          <w:iCs/>
          <w:sz w:val="24"/>
          <w:szCs w:val="24"/>
        </w:rPr>
        <w:t xml:space="preserve">* Về kỹ năng </w:t>
      </w:r>
    </w:p>
    <w:p w:rsidR="00BF13BD" w:rsidRPr="00607D3D" w:rsidRDefault="00BF13BD" w:rsidP="007B2789">
      <w:pPr>
        <w:spacing w:after="0" w:line="240" w:lineRule="auto"/>
        <w:ind w:firstLine="720"/>
        <w:jc w:val="both"/>
        <w:rPr>
          <w:rFonts w:cs="Times New Roman"/>
          <w:sz w:val="24"/>
          <w:szCs w:val="24"/>
          <w:lang w:val="sv-SE"/>
        </w:rPr>
      </w:pPr>
      <w:r w:rsidRPr="00607D3D">
        <w:rPr>
          <w:rFonts w:cs="Times New Roman"/>
          <w:sz w:val="24"/>
          <w:szCs w:val="24"/>
          <w:lang w:val="sv-SE"/>
        </w:rPr>
        <w:t>- Vận dụng kiến thức bài học phân tích đường lối cách mạng của Đảng ta trong các thời kỳ lịch sử của dân tộc và sự nghiệp đổi mới ngày nay.</w:t>
      </w:r>
    </w:p>
    <w:p w:rsidR="00BF13BD" w:rsidRPr="00607D3D" w:rsidRDefault="00BF13BD" w:rsidP="007B2789">
      <w:pPr>
        <w:spacing w:after="0" w:line="240" w:lineRule="auto"/>
        <w:ind w:firstLine="720"/>
        <w:jc w:val="both"/>
        <w:rPr>
          <w:rFonts w:cs="Times New Roman"/>
          <w:b/>
          <w:i/>
          <w:sz w:val="24"/>
          <w:szCs w:val="24"/>
          <w:lang w:val="sv-SE"/>
        </w:rPr>
      </w:pPr>
      <w:r w:rsidRPr="00607D3D">
        <w:rPr>
          <w:rFonts w:cs="Times New Roman"/>
          <w:b/>
          <w:i/>
          <w:sz w:val="24"/>
          <w:szCs w:val="24"/>
          <w:lang w:val="sv-SE"/>
        </w:rPr>
        <w:t>* Về thái độ</w:t>
      </w:r>
    </w:p>
    <w:p w:rsidR="00BF13BD" w:rsidRPr="00607D3D" w:rsidRDefault="00BF13BD" w:rsidP="007B2789">
      <w:pPr>
        <w:spacing w:after="0" w:line="240" w:lineRule="auto"/>
        <w:ind w:firstLine="720"/>
        <w:jc w:val="both"/>
        <w:rPr>
          <w:rFonts w:cs="Times New Roman"/>
          <w:sz w:val="24"/>
          <w:szCs w:val="24"/>
          <w:lang w:val="sv-SE"/>
        </w:rPr>
      </w:pPr>
      <w:r w:rsidRPr="00607D3D">
        <w:rPr>
          <w:rFonts w:cs="Times New Roman"/>
          <w:sz w:val="24"/>
          <w:szCs w:val="24"/>
          <w:lang w:val="sv-SE"/>
        </w:rPr>
        <w:t xml:space="preserve"> - Tự hào, tin tưởng vào sự lựa chọn đúng đắn con đường giải phóng dân tộc và đi lên CNXH của Chủ tịch Hồ Chí Minh. Xác định trách nhiệm bản thân đối với sự nghiệp xây dựng và phát triển của dân tộc thời kỳ đẩy mạnh CNH, HĐH.</w:t>
      </w:r>
    </w:p>
    <w:p w:rsidR="00BF13BD" w:rsidRPr="00607D3D" w:rsidRDefault="00BF13BD" w:rsidP="007B2789">
      <w:pPr>
        <w:pStyle w:val="NormalWeb"/>
        <w:shd w:val="clear" w:color="auto" w:fill="FFFFFF"/>
        <w:spacing w:before="0" w:beforeAutospacing="0" w:after="0" w:afterAutospacing="0"/>
        <w:ind w:firstLine="720"/>
        <w:rPr>
          <w:color w:val="000000"/>
        </w:rPr>
      </w:pPr>
      <w:r w:rsidRPr="00607D3D">
        <w:rPr>
          <w:color w:val="000000"/>
        </w:rPr>
        <w:t>- Trong quá trình học, người học cần phát huy tính tích cực, chủ động sáng tạo, hăng hái tham gia xây dựng bài.</w:t>
      </w:r>
    </w:p>
    <w:p w:rsidR="00BF13BD" w:rsidRPr="00607D3D" w:rsidRDefault="00BF13BD" w:rsidP="007B2789">
      <w:pPr>
        <w:pStyle w:val="NormalWeb"/>
        <w:shd w:val="clear" w:color="auto" w:fill="FFFFFF"/>
        <w:spacing w:before="0" w:beforeAutospacing="0" w:after="0" w:afterAutospacing="0"/>
        <w:ind w:firstLine="720"/>
        <w:rPr>
          <w:color w:val="000000"/>
        </w:rPr>
      </w:pPr>
      <w:r w:rsidRPr="00607D3D">
        <w:rPr>
          <w:color w:val="000000"/>
        </w:rPr>
        <w:t>- Chuẩn bị đầy đủ giáo trình học tập, tham khảo bài học, đ</w:t>
      </w:r>
      <w:r w:rsidRPr="00607D3D">
        <w:rPr>
          <w:iCs/>
        </w:rPr>
        <w:t>ọc thêm các tài liệu, sách báo có liên quan đến nội dung bài học</w:t>
      </w:r>
      <w:r w:rsidRPr="00607D3D">
        <w:rPr>
          <w:color w:val="000000"/>
        </w:rPr>
        <w:t>.</w:t>
      </w:r>
    </w:p>
    <w:p w:rsidR="00BF13BD" w:rsidRPr="00607D3D" w:rsidRDefault="00BF13BD" w:rsidP="007B2789">
      <w:pPr>
        <w:tabs>
          <w:tab w:val="left" w:pos="1935"/>
        </w:tabs>
        <w:spacing w:after="0" w:line="240" w:lineRule="auto"/>
        <w:rPr>
          <w:rFonts w:cs="Times New Roman"/>
          <w:b/>
          <w:color w:val="000000" w:themeColor="text1"/>
          <w:sz w:val="24"/>
          <w:szCs w:val="24"/>
          <w:lang w:val="sv-SE"/>
        </w:rPr>
      </w:pPr>
      <w:r>
        <w:rPr>
          <w:rFonts w:cs="Times New Roman"/>
          <w:b/>
          <w:color w:val="000000" w:themeColor="text1"/>
          <w:sz w:val="24"/>
          <w:szCs w:val="24"/>
          <w:lang w:val="sv-SE"/>
        </w:rPr>
        <w:t xml:space="preserve">B. </w:t>
      </w:r>
      <w:r w:rsidRPr="00607D3D">
        <w:rPr>
          <w:rFonts w:cs="Times New Roman"/>
          <w:b/>
          <w:color w:val="000000" w:themeColor="text1"/>
          <w:sz w:val="24"/>
          <w:szCs w:val="24"/>
          <w:lang w:val="sv-SE"/>
        </w:rPr>
        <w:t>PHƯƠNG PHÁP GIẢNG DẠY VÀ ĐỒ DÙNG DẠY HỌC</w:t>
      </w:r>
    </w:p>
    <w:p w:rsidR="00BF13BD" w:rsidRPr="00607D3D" w:rsidRDefault="00BF13BD" w:rsidP="007B2789">
      <w:pPr>
        <w:tabs>
          <w:tab w:val="left" w:pos="1935"/>
        </w:tabs>
        <w:spacing w:after="0" w:line="240" w:lineRule="auto"/>
        <w:jc w:val="both"/>
        <w:rPr>
          <w:rFonts w:cs="Times New Roman"/>
          <w:b/>
          <w:color w:val="000000" w:themeColor="text1"/>
          <w:sz w:val="24"/>
          <w:szCs w:val="24"/>
          <w:lang w:val="sv-SE"/>
        </w:rPr>
      </w:pPr>
      <w:r w:rsidRPr="00607D3D">
        <w:rPr>
          <w:rFonts w:cs="Times New Roman"/>
          <w:b/>
          <w:color w:val="000000" w:themeColor="text1"/>
          <w:sz w:val="24"/>
          <w:szCs w:val="24"/>
          <w:lang w:val="sv-SE"/>
        </w:rPr>
        <w:t>1. Phương pháp</w:t>
      </w:r>
    </w:p>
    <w:p w:rsidR="00BF13BD" w:rsidRPr="00607D3D" w:rsidRDefault="00BF13BD" w:rsidP="007B2789">
      <w:pPr>
        <w:spacing w:after="0" w:line="240" w:lineRule="auto"/>
        <w:jc w:val="both"/>
        <w:rPr>
          <w:rFonts w:cs="Times New Roman"/>
          <w:color w:val="000000" w:themeColor="text1"/>
          <w:sz w:val="24"/>
          <w:szCs w:val="24"/>
          <w:lang w:val="sv-SE"/>
        </w:rPr>
      </w:pPr>
      <w:r w:rsidRPr="00607D3D">
        <w:rPr>
          <w:rFonts w:cs="Times New Roman"/>
          <w:color w:val="000000" w:themeColor="text1"/>
          <w:sz w:val="24"/>
          <w:szCs w:val="24"/>
          <w:lang w:val="sv-SE"/>
        </w:rPr>
        <w:tab/>
        <w:t>- Thuyết trình kết hợp nêu vấn đề</w:t>
      </w:r>
    </w:p>
    <w:p w:rsidR="00BF13BD" w:rsidRPr="00607D3D" w:rsidRDefault="00BF13BD" w:rsidP="007B2789">
      <w:pPr>
        <w:spacing w:after="0" w:line="240" w:lineRule="auto"/>
        <w:jc w:val="both"/>
        <w:rPr>
          <w:rFonts w:cs="Times New Roman"/>
          <w:color w:val="000000" w:themeColor="text1"/>
          <w:sz w:val="24"/>
          <w:szCs w:val="24"/>
          <w:lang w:val="sv-SE"/>
        </w:rPr>
      </w:pPr>
      <w:r w:rsidRPr="00607D3D">
        <w:rPr>
          <w:rFonts w:cs="Times New Roman"/>
          <w:color w:val="000000" w:themeColor="text1"/>
          <w:sz w:val="24"/>
          <w:szCs w:val="24"/>
          <w:lang w:val="sv-SE"/>
        </w:rPr>
        <w:tab/>
        <w:t>- Phân tích, diễn giải, hỏi đáp, thảo luận, kể chuyện, hoạt động nhóm,...</w:t>
      </w:r>
    </w:p>
    <w:p w:rsidR="00BF13BD" w:rsidRPr="00607D3D" w:rsidRDefault="00BF13BD" w:rsidP="007B2789">
      <w:pPr>
        <w:spacing w:after="0" w:line="240" w:lineRule="auto"/>
        <w:jc w:val="both"/>
        <w:rPr>
          <w:rFonts w:cs="Times New Roman"/>
          <w:b/>
          <w:color w:val="000000" w:themeColor="text1"/>
          <w:sz w:val="24"/>
          <w:szCs w:val="24"/>
          <w:lang w:val="sv-SE"/>
        </w:rPr>
      </w:pPr>
      <w:r w:rsidRPr="00607D3D">
        <w:rPr>
          <w:rFonts w:cs="Times New Roman"/>
          <w:b/>
          <w:color w:val="000000" w:themeColor="text1"/>
          <w:sz w:val="24"/>
          <w:szCs w:val="24"/>
          <w:lang w:val="sv-SE"/>
        </w:rPr>
        <w:t>2. Đồ dùng và phương tiện dạy học</w:t>
      </w:r>
    </w:p>
    <w:p w:rsidR="00BF13BD" w:rsidRPr="00607D3D" w:rsidRDefault="00BF13BD" w:rsidP="007B2789">
      <w:pPr>
        <w:spacing w:after="0" w:line="240" w:lineRule="auto"/>
        <w:outlineLvl w:val="0"/>
        <w:rPr>
          <w:rFonts w:cs="Times New Roman"/>
          <w:color w:val="000000" w:themeColor="text1"/>
          <w:sz w:val="24"/>
          <w:szCs w:val="24"/>
          <w:lang w:val="nb-NO"/>
        </w:rPr>
      </w:pPr>
      <w:r w:rsidRPr="00607D3D">
        <w:rPr>
          <w:rFonts w:cs="Times New Roman"/>
          <w:color w:val="000000" w:themeColor="text1"/>
          <w:sz w:val="24"/>
          <w:szCs w:val="24"/>
          <w:lang w:val="nb-NO"/>
        </w:rPr>
        <w:t xml:space="preserve">            - Máy tính và Projector, bảng, phấn..</w:t>
      </w:r>
    </w:p>
    <w:p w:rsidR="00BF13BD" w:rsidRPr="00607D3D" w:rsidRDefault="00BF13BD" w:rsidP="007B2789">
      <w:pPr>
        <w:spacing w:after="0" w:line="240" w:lineRule="auto"/>
        <w:outlineLvl w:val="0"/>
        <w:rPr>
          <w:rFonts w:cs="Times New Roman"/>
          <w:color w:val="000000" w:themeColor="text1"/>
          <w:sz w:val="24"/>
          <w:szCs w:val="24"/>
          <w:lang w:val="nb-NO"/>
        </w:rPr>
      </w:pPr>
      <w:r w:rsidRPr="00607D3D">
        <w:rPr>
          <w:rFonts w:cs="Times New Roman"/>
          <w:color w:val="000000" w:themeColor="text1"/>
          <w:sz w:val="24"/>
          <w:szCs w:val="24"/>
          <w:lang w:val="nb-NO"/>
        </w:rPr>
        <w:t xml:space="preserve">            - Giáo trình, giáo án lý thuyết, tập bài giảng, slide bài giảng...</w:t>
      </w:r>
    </w:p>
    <w:p w:rsidR="00BF13BD" w:rsidRDefault="00BF13BD" w:rsidP="007B2789">
      <w:pPr>
        <w:spacing w:after="0" w:line="240" w:lineRule="auto"/>
        <w:outlineLvl w:val="0"/>
        <w:rPr>
          <w:rFonts w:cs="Times New Roman"/>
          <w:b/>
          <w:color w:val="000000" w:themeColor="text1"/>
          <w:sz w:val="24"/>
          <w:szCs w:val="24"/>
          <w:lang w:val="nb-NO"/>
        </w:rPr>
      </w:pPr>
      <w:r>
        <w:rPr>
          <w:rFonts w:cs="Times New Roman"/>
          <w:b/>
          <w:color w:val="000000" w:themeColor="text1"/>
          <w:sz w:val="24"/>
          <w:szCs w:val="24"/>
          <w:lang w:val="nb-NO"/>
        </w:rPr>
        <w:t>C</w:t>
      </w:r>
      <w:r w:rsidRPr="00607D3D">
        <w:rPr>
          <w:rFonts w:cs="Times New Roman"/>
          <w:b/>
          <w:color w:val="000000" w:themeColor="text1"/>
          <w:sz w:val="24"/>
          <w:szCs w:val="24"/>
          <w:lang w:val="nb-NO"/>
        </w:rPr>
        <w:t xml:space="preserve">. TÀI LIỆU </w:t>
      </w:r>
      <w:r>
        <w:rPr>
          <w:rFonts w:cs="Times New Roman"/>
          <w:b/>
          <w:color w:val="000000" w:themeColor="text1"/>
          <w:sz w:val="24"/>
          <w:szCs w:val="24"/>
          <w:lang w:val="nb-NO"/>
        </w:rPr>
        <w:t>THAM KHẢO</w:t>
      </w:r>
    </w:p>
    <w:p w:rsidR="00BF13BD" w:rsidRPr="00607D3D" w:rsidRDefault="004C5D62" w:rsidP="007B2789">
      <w:pPr>
        <w:spacing w:after="0" w:line="240" w:lineRule="auto"/>
        <w:outlineLvl w:val="0"/>
        <w:rPr>
          <w:rFonts w:cs="Times New Roman"/>
          <w:b/>
          <w:color w:val="000000" w:themeColor="text1"/>
          <w:sz w:val="24"/>
          <w:szCs w:val="24"/>
          <w:lang w:val="nb-NO"/>
        </w:rPr>
      </w:pPr>
      <w:r>
        <w:rPr>
          <w:rFonts w:cs="Times New Roman"/>
          <w:b/>
          <w:color w:val="000000" w:themeColor="text1"/>
          <w:sz w:val="24"/>
          <w:szCs w:val="24"/>
          <w:lang w:val="nb-NO"/>
        </w:rPr>
        <w:lastRenderedPageBreak/>
        <w:t>D. TIẾN TRÌNH DẠY VÀ HỌC</w:t>
      </w:r>
    </w:p>
    <w:p w:rsidR="009161E0" w:rsidRPr="00BF13BD" w:rsidRDefault="001B1D17" w:rsidP="007B2789">
      <w:pPr>
        <w:spacing w:after="0" w:line="240" w:lineRule="auto"/>
        <w:ind w:firstLine="720"/>
        <w:rPr>
          <w:b/>
          <w:sz w:val="24"/>
          <w:szCs w:val="24"/>
          <w:lang w:val="nb-NO"/>
        </w:rPr>
      </w:pPr>
      <w:r w:rsidRPr="00BF13BD">
        <w:rPr>
          <w:b/>
          <w:sz w:val="24"/>
          <w:szCs w:val="24"/>
          <w:lang w:val="nb-NO"/>
        </w:rPr>
        <w:t>I. Ổn định lớp</w:t>
      </w:r>
      <w:r w:rsidR="004C5D62">
        <w:rPr>
          <w:b/>
          <w:sz w:val="24"/>
          <w:szCs w:val="24"/>
          <w:lang w:val="nb-NO"/>
        </w:rPr>
        <w:t xml:space="preserve"> học</w:t>
      </w:r>
      <w:r w:rsidR="009161E0" w:rsidRPr="00BF13BD">
        <w:rPr>
          <w:b/>
          <w:sz w:val="24"/>
          <w:szCs w:val="24"/>
          <w:lang w:val="nb-NO"/>
        </w:rPr>
        <w:t xml:space="preserve">                                                             </w:t>
      </w:r>
    </w:p>
    <w:p w:rsidR="009161E0" w:rsidRPr="00BF13BD" w:rsidRDefault="009161E0" w:rsidP="007B2789">
      <w:pPr>
        <w:spacing w:after="0" w:line="240" w:lineRule="auto"/>
        <w:ind w:left="720" w:firstLine="720"/>
        <w:rPr>
          <w:sz w:val="24"/>
          <w:szCs w:val="24"/>
          <w:lang w:val="nb-NO"/>
        </w:rPr>
      </w:pPr>
      <w:r w:rsidRPr="00BF13BD">
        <w:rPr>
          <w:sz w:val="24"/>
          <w:szCs w:val="24"/>
          <w:lang w:val="nb-NO"/>
        </w:rPr>
        <w:t>- Điểm danh</w:t>
      </w:r>
    </w:p>
    <w:p w:rsidR="00D927F8" w:rsidRPr="00BF13BD" w:rsidRDefault="00D927F8" w:rsidP="007B2789">
      <w:pPr>
        <w:spacing w:after="0" w:line="240" w:lineRule="auto"/>
        <w:ind w:left="720" w:firstLine="720"/>
        <w:rPr>
          <w:sz w:val="24"/>
          <w:szCs w:val="24"/>
          <w:lang w:val="nb-NO"/>
        </w:rPr>
      </w:pPr>
      <w:r w:rsidRPr="00BF13BD">
        <w:rPr>
          <w:sz w:val="24"/>
          <w:szCs w:val="24"/>
          <w:lang w:val="nb-NO"/>
        </w:rPr>
        <w:t xml:space="preserve">- </w:t>
      </w:r>
      <w:r w:rsidRPr="00BF13BD">
        <w:rPr>
          <w:sz w:val="24"/>
          <w:szCs w:val="24"/>
        </w:rPr>
        <w:t>Ghi sổ lên lớp, sổ tay giáo viên</w:t>
      </w:r>
    </w:p>
    <w:p w:rsidR="004C5D62" w:rsidRDefault="004C5D62" w:rsidP="007B2789">
      <w:pPr>
        <w:spacing w:after="0" w:line="240" w:lineRule="auto"/>
        <w:ind w:firstLine="720"/>
        <w:jc w:val="both"/>
        <w:rPr>
          <w:b/>
          <w:sz w:val="24"/>
          <w:szCs w:val="24"/>
          <w:lang w:val="sv-SE"/>
        </w:rPr>
      </w:pPr>
      <w:r>
        <w:rPr>
          <w:b/>
          <w:sz w:val="24"/>
          <w:szCs w:val="24"/>
          <w:lang w:val="sv-SE"/>
        </w:rPr>
        <w:t>II. Kiểm tra bài cũ</w:t>
      </w:r>
    </w:p>
    <w:p w:rsidR="004C5D62" w:rsidRPr="00607D3D" w:rsidRDefault="004C5D62" w:rsidP="007B2789">
      <w:pPr>
        <w:pStyle w:val="NoSpacing"/>
        <w:ind w:left="720" w:firstLine="720"/>
        <w:rPr>
          <w:rFonts w:cs="Times New Roman"/>
          <w:iCs/>
          <w:sz w:val="24"/>
          <w:szCs w:val="24"/>
        </w:rPr>
      </w:pPr>
      <w:r w:rsidRPr="00607D3D">
        <w:rPr>
          <w:rFonts w:cs="Times New Roman"/>
          <w:iCs/>
          <w:sz w:val="24"/>
          <w:szCs w:val="24"/>
        </w:rPr>
        <w:t xml:space="preserve">- Câu hỏi kiểm tra: </w:t>
      </w:r>
      <w:r>
        <w:rPr>
          <w:rFonts w:cs="Times New Roman"/>
          <w:iCs/>
          <w:sz w:val="24"/>
          <w:szCs w:val="24"/>
        </w:rPr>
        <w:t>Anh (chị) hãy nêu tính chất, nhiệm vụ và mục tiêu của cách mạng giải phóng dân tộc?</w:t>
      </w:r>
    </w:p>
    <w:p w:rsidR="008B4A21" w:rsidRPr="00BF13BD" w:rsidRDefault="004C5D62" w:rsidP="007B2789">
      <w:pPr>
        <w:pStyle w:val="NoSpacing"/>
        <w:ind w:left="720" w:firstLine="720"/>
        <w:rPr>
          <w:rStyle w:val="apple-converted-space"/>
          <w:color w:val="000000"/>
          <w:sz w:val="24"/>
          <w:szCs w:val="24"/>
          <w:shd w:val="clear" w:color="auto" w:fill="FFFFFF"/>
        </w:rPr>
      </w:pPr>
      <w:r w:rsidRPr="00607D3D">
        <w:rPr>
          <w:rFonts w:cs="Times New Roman"/>
          <w:sz w:val="24"/>
          <w:szCs w:val="24"/>
        </w:rPr>
        <w:t>- Dự kiến sinh viên kiểm tra: Tùy từng lớp cụ thể</w:t>
      </w:r>
      <w:r w:rsidR="009161E0" w:rsidRPr="00BF13BD">
        <w:rPr>
          <w:b/>
          <w:sz w:val="24"/>
          <w:szCs w:val="24"/>
          <w:lang w:val="sv-SE"/>
        </w:rPr>
        <w:t xml:space="preserve">                                    </w:t>
      </w:r>
    </w:p>
    <w:p w:rsidR="00280AAE" w:rsidRPr="00F076A5" w:rsidRDefault="00F076A5" w:rsidP="007B2789">
      <w:pPr>
        <w:tabs>
          <w:tab w:val="left" w:pos="9360"/>
        </w:tabs>
        <w:spacing w:after="0" w:line="240" w:lineRule="auto"/>
        <w:jc w:val="both"/>
        <w:rPr>
          <w:rStyle w:val="apple-converted-space"/>
          <w:b/>
          <w:color w:val="000000"/>
          <w:sz w:val="24"/>
          <w:szCs w:val="24"/>
          <w:shd w:val="clear" w:color="auto" w:fill="FFFFFF"/>
        </w:rPr>
      </w:pPr>
      <w:r>
        <w:rPr>
          <w:rStyle w:val="apple-converted-space"/>
          <w:color w:val="000000"/>
          <w:sz w:val="24"/>
          <w:szCs w:val="24"/>
          <w:shd w:val="clear" w:color="auto" w:fill="FFFFFF"/>
        </w:rPr>
        <w:t xml:space="preserve">            </w:t>
      </w:r>
      <w:r w:rsidRPr="00F076A5">
        <w:rPr>
          <w:rStyle w:val="apple-converted-space"/>
          <w:b/>
          <w:color w:val="000000"/>
          <w:sz w:val="24"/>
          <w:szCs w:val="24"/>
          <w:shd w:val="clear" w:color="auto" w:fill="FFFFFF"/>
        </w:rPr>
        <w:t>III. Giảng bài mới</w:t>
      </w:r>
    </w:p>
    <w:tbl>
      <w:tblPr>
        <w:tblStyle w:val="TableGrid"/>
        <w:tblpPr w:leftFromText="180" w:rightFromText="180" w:vertAnchor="text" w:tblpX="-352" w:tblpY="1"/>
        <w:tblOverlap w:val="never"/>
        <w:tblW w:w="10731" w:type="dxa"/>
        <w:tblLayout w:type="fixed"/>
        <w:tblLook w:val="04A0" w:firstRow="1" w:lastRow="0" w:firstColumn="1" w:lastColumn="0" w:noHBand="0" w:noVBand="1"/>
      </w:tblPr>
      <w:tblGrid>
        <w:gridCol w:w="6204"/>
        <w:gridCol w:w="2126"/>
        <w:gridCol w:w="1674"/>
        <w:gridCol w:w="727"/>
      </w:tblGrid>
      <w:tr w:rsidR="0063099C" w:rsidRPr="00BF13BD" w:rsidTr="0063099C">
        <w:tc>
          <w:tcPr>
            <w:tcW w:w="6204" w:type="dxa"/>
            <w:vMerge w:val="restart"/>
            <w:vAlign w:val="center"/>
          </w:tcPr>
          <w:p w:rsidR="0063099C" w:rsidRPr="00BF13BD" w:rsidRDefault="0063099C" w:rsidP="0063099C">
            <w:pPr>
              <w:jc w:val="center"/>
              <w:rPr>
                <w:rFonts w:cs="Times New Roman"/>
                <w:b/>
                <w:color w:val="000000"/>
                <w:sz w:val="24"/>
                <w:szCs w:val="24"/>
              </w:rPr>
            </w:pPr>
            <w:r w:rsidRPr="00BF13BD">
              <w:rPr>
                <w:rFonts w:cs="Times New Roman"/>
                <w:b/>
                <w:color w:val="000000"/>
                <w:sz w:val="24"/>
                <w:szCs w:val="24"/>
              </w:rPr>
              <w:t>Nội dung kiến thức</w:t>
            </w:r>
          </w:p>
        </w:tc>
        <w:tc>
          <w:tcPr>
            <w:tcW w:w="3800" w:type="dxa"/>
            <w:gridSpan w:val="2"/>
            <w:vAlign w:val="center"/>
          </w:tcPr>
          <w:p w:rsidR="0063099C" w:rsidRPr="00BF13BD" w:rsidRDefault="0063099C" w:rsidP="0063099C">
            <w:pPr>
              <w:jc w:val="center"/>
              <w:rPr>
                <w:rFonts w:cs="Times New Roman"/>
                <w:b/>
                <w:color w:val="000000"/>
                <w:sz w:val="24"/>
                <w:szCs w:val="24"/>
              </w:rPr>
            </w:pPr>
            <w:r w:rsidRPr="00BF13BD">
              <w:rPr>
                <w:rFonts w:cs="Times New Roman"/>
                <w:b/>
                <w:color w:val="000000"/>
                <w:sz w:val="24"/>
                <w:szCs w:val="24"/>
              </w:rPr>
              <w:t>Hoạt động dạy học</w:t>
            </w:r>
          </w:p>
        </w:tc>
        <w:tc>
          <w:tcPr>
            <w:tcW w:w="727" w:type="dxa"/>
            <w:vMerge w:val="restart"/>
          </w:tcPr>
          <w:p w:rsidR="0063099C" w:rsidRPr="00BF13BD" w:rsidRDefault="0063099C" w:rsidP="0063099C">
            <w:pPr>
              <w:jc w:val="center"/>
              <w:rPr>
                <w:rFonts w:cs="Times New Roman"/>
                <w:b/>
                <w:color w:val="000000"/>
                <w:sz w:val="24"/>
                <w:szCs w:val="24"/>
              </w:rPr>
            </w:pPr>
            <w:r w:rsidRPr="00BF13BD">
              <w:rPr>
                <w:rFonts w:cs="Times New Roman"/>
                <w:b/>
                <w:color w:val="000000"/>
                <w:sz w:val="24"/>
                <w:szCs w:val="24"/>
              </w:rPr>
              <w:t>Thời gian</w:t>
            </w:r>
          </w:p>
          <w:p w:rsidR="0063099C" w:rsidRPr="006F7249" w:rsidRDefault="0063099C" w:rsidP="0063099C">
            <w:pPr>
              <w:jc w:val="center"/>
              <w:rPr>
                <w:rFonts w:cs="Times New Roman"/>
                <w:color w:val="000000"/>
                <w:sz w:val="24"/>
                <w:szCs w:val="24"/>
              </w:rPr>
            </w:pPr>
            <w:r w:rsidRPr="006F7249">
              <w:rPr>
                <w:rFonts w:cs="Times New Roman"/>
                <w:color w:val="000000"/>
                <w:sz w:val="24"/>
                <w:szCs w:val="24"/>
              </w:rPr>
              <w:t>(phút)</w:t>
            </w:r>
          </w:p>
        </w:tc>
      </w:tr>
      <w:tr w:rsidR="0063099C" w:rsidRPr="00BF13BD" w:rsidTr="0063099C">
        <w:tc>
          <w:tcPr>
            <w:tcW w:w="6204" w:type="dxa"/>
            <w:vMerge/>
            <w:vAlign w:val="center"/>
          </w:tcPr>
          <w:p w:rsidR="0063099C" w:rsidRPr="00BF13BD" w:rsidRDefault="0063099C" w:rsidP="0063099C">
            <w:pPr>
              <w:jc w:val="center"/>
              <w:rPr>
                <w:rFonts w:cs="Times New Roman"/>
                <w:b/>
                <w:color w:val="000000"/>
                <w:sz w:val="24"/>
                <w:szCs w:val="24"/>
              </w:rPr>
            </w:pPr>
          </w:p>
        </w:tc>
        <w:tc>
          <w:tcPr>
            <w:tcW w:w="2126" w:type="dxa"/>
            <w:vAlign w:val="center"/>
          </w:tcPr>
          <w:p w:rsidR="0063099C" w:rsidRPr="00BF13BD" w:rsidRDefault="0063099C" w:rsidP="0063099C">
            <w:pPr>
              <w:jc w:val="center"/>
              <w:rPr>
                <w:rFonts w:cs="Times New Roman"/>
                <w:b/>
                <w:color w:val="000000"/>
                <w:sz w:val="24"/>
                <w:szCs w:val="24"/>
              </w:rPr>
            </w:pPr>
            <w:r w:rsidRPr="00BF13BD">
              <w:rPr>
                <w:rFonts w:cs="Times New Roman"/>
                <w:b/>
                <w:color w:val="000000"/>
                <w:sz w:val="24"/>
                <w:szCs w:val="24"/>
              </w:rPr>
              <w:t xml:space="preserve">Hoạt động của </w:t>
            </w:r>
          </w:p>
          <w:p w:rsidR="0063099C" w:rsidRPr="00BF13BD" w:rsidRDefault="0063099C" w:rsidP="0063099C">
            <w:pPr>
              <w:jc w:val="center"/>
              <w:rPr>
                <w:rFonts w:cs="Times New Roman"/>
                <w:b/>
                <w:color w:val="000000"/>
                <w:sz w:val="24"/>
                <w:szCs w:val="24"/>
              </w:rPr>
            </w:pPr>
            <w:r w:rsidRPr="00BF13BD">
              <w:rPr>
                <w:rFonts w:cs="Times New Roman"/>
                <w:b/>
                <w:color w:val="000000"/>
                <w:sz w:val="24"/>
                <w:szCs w:val="24"/>
              </w:rPr>
              <w:t>giảng viên</w:t>
            </w:r>
          </w:p>
        </w:tc>
        <w:tc>
          <w:tcPr>
            <w:tcW w:w="1674" w:type="dxa"/>
            <w:vAlign w:val="center"/>
          </w:tcPr>
          <w:p w:rsidR="0063099C" w:rsidRPr="00BF13BD" w:rsidRDefault="0063099C" w:rsidP="0063099C">
            <w:pPr>
              <w:jc w:val="center"/>
              <w:rPr>
                <w:rFonts w:cs="Times New Roman"/>
                <w:b/>
                <w:color w:val="000000"/>
                <w:sz w:val="24"/>
                <w:szCs w:val="24"/>
              </w:rPr>
            </w:pPr>
            <w:r w:rsidRPr="00BF13BD">
              <w:rPr>
                <w:rFonts w:cs="Times New Roman"/>
                <w:b/>
                <w:color w:val="000000"/>
                <w:sz w:val="24"/>
                <w:szCs w:val="24"/>
              </w:rPr>
              <w:t>Hoạt động của sinh viên</w:t>
            </w:r>
          </w:p>
        </w:tc>
        <w:tc>
          <w:tcPr>
            <w:tcW w:w="727" w:type="dxa"/>
            <w:vMerge/>
          </w:tcPr>
          <w:p w:rsidR="0063099C" w:rsidRPr="00BF13BD" w:rsidRDefault="0063099C" w:rsidP="0063099C">
            <w:pPr>
              <w:jc w:val="center"/>
              <w:rPr>
                <w:rFonts w:cs="Times New Roman"/>
                <w:b/>
                <w:color w:val="000000"/>
                <w:sz w:val="24"/>
                <w:szCs w:val="24"/>
              </w:rPr>
            </w:pPr>
          </w:p>
        </w:tc>
      </w:tr>
      <w:tr w:rsidR="0063099C" w:rsidRPr="00BF13BD" w:rsidTr="0063099C">
        <w:tc>
          <w:tcPr>
            <w:tcW w:w="6204" w:type="dxa"/>
          </w:tcPr>
          <w:p w:rsidR="0063099C" w:rsidRPr="00BF13BD" w:rsidRDefault="0063099C" w:rsidP="0063099C">
            <w:pPr>
              <w:jc w:val="both"/>
              <w:rPr>
                <w:rFonts w:cs="Times New Roman"/>
                <w:i/>
                <w:color w:val="000000"/>
                <w:sz w:val="24"/>
                <w:szCs w:val="24"/>
                <w:u w:val="single"/>
              </w:rPr>
            </w:pPr>
            <w:r w:rsidRPr="00BF13BD">
              <w:rPr>
                <w:rFonts w:cs="Times New Roman"/>
                <w:i/>
                <w:color w:val="000000"/>
                <w:sz w:val="24"/>
                <w:szCs w:val="24"/>
                <w:u w:val="single"/>
              </w:rPr>
              <w:t>Dẫn nhập</w:t>
            </w:r>
          </w:p>
          <w:p w:rsidR="0063099C" w:rsidRPr="00BF13BD" w:rsidRDefault="0063099C" w:rsidP="0063099C">
            <w:pPr>
              <w:jc w:val="both"/>
              <w:rPr>
                <w:rFonts w:cs="Times New Roman"/>
                <w:color w:val="000000"/>
                <w:sz w:val="24"/>
                <w:szCs w:val="24"/>
              </w:rPr>
            </w:pPr>
          </w:p>
        </w:tc>
        <w:tc>
          <w:tcPr>
            <w:tcW w:w="2126" w:type="dxa"/>
          </w:tcPr>
          <w:p w:rsidR="0063099C" w:rsidRPr="00BF13BD" w:rsidRDefault="0063099C" w:rsidP="0063099C">
            <w:pPr>
              <w:jc w:val="both"/>
              <w:rPr>
                <w:rFonts w:cs="Times New Roman"/>
                <w:color w:val="000000"/>
                <w:sz w:val="24"/>
                <w:szCs w:val="24"/>
              </w:rPr>
            </w:pPr>
            <w:r w:rsidRPr="00BF13BD">
              <w:rPr>
                <w:rFonts w:cs="Times New Roman"/>
                <w:color w:val="000000"/>
                <w:sz w:val="24"/>
                <w:szCs w:val="24"/>
              </w:rPr>
              <w:t>Thuyết trình</w:t>
            </w:r>
          </w:p>
        </w:tc>
        <w:tc>
          <w:tcPr>
            <w:tcW w:w="1674" w:type="dxa"/>
          </w:tcPr>
          <w:p w:rsidR="0063099C" w:rsidRPr="00BF13BD" w:rsidRDefault="0063099C" w:rsidP="0063099C">
            <w:pPr>
              <w:jc w:val="both"/>
              <w:rPr>
                <w:rFonts w:cs="Times New Roman"/>
                <w:color w:val="000000"/>
                <w:sz w:val="24"/>
                <w:szCs w:val="24"/>
              </w:rPr>
            </w:pPr>
            <w:r w:rsidRPr="00BF13BD">
              <w:rPr>
                <w:rFonts w:cs="Times New Roman"/>
                <w:color w:val="000000"/>
                <w:sz w:val="24"/>
                <w:szCs w:val="24"/>
              </w:rPr>
              <w:t>Theo dõi, nghe giảng</w:t>
            </w:r>
          </w:p>
        </w:tc>
        <w:tc>
          <w:tcPr>
            <w:tcW w:w="727" w:type="dxa"/>
          </w:tcPr>
          <w:p w:rsidR="0063099C" w:rsidRPr="00BF13BD" w:rsidRDefault="0063099C" w:rsidP="0063099C">
            <w:pPr>
              <w:jc w:val="both"/>
              <w:rPr>
                <w:rFonts w:cs="Times New Roman"/>
                <w:color w:val="000000"/>
                <w:sz w:val="24"/>
                <w:szCs w:val="24"/>
              </w:rPr>
            </w:pPr>
          </w:p>
        </w:tc>
      </w:tr>
      <w:tr w:rsidR="0063099C" w:rsidRPr="00BF13BD" w:rsidTr="0063099C">
        <w:tc>
          <w:tcPr>
            <w:tcW w:w="6204" w:type="dxa"/>
            <w:vAlign w:val="center"/>
          </w:tcPr>
          <w:p w:rsidR="0063099C" w:rsidRPr="00BF13BD" w:rsidRDefault="0063099C" w:rsidP="0063099C">
            <w:pPr>
              <w:rPr>
                <w:rFonts w:cs="Times New Roman"/>
                <w:i/>
                <w:color w:val="000000"/>
                <w:sz w:val="24"/>
                <w:szCs w:val="24"/>
                <w:u w:val="single"/>
              </w:rPr>
            </w:pPr>
            <w:r w:rsidRPr="00BF13BD">
              <w:rPr>
                <w:rFonts w:cs="Times New Roman"/>
                <w:i/>
                <w:color w:val="000000"/>
                <w:sz w:val="24"/>
                <w:szCs w:val="24"/>
                <w:u w:val="single"/>
              </w:rPr>
              <w:t>Bài mới</w:t>
            </w:r>
          </w:p>
        </w:tc>
        <w:tc>
          <w:tcPr>
            <w:tcW w:w="2126" w:type="dxa"/>
          </w:tcPr>
          <w:p w:rsidR="0063099C" w:rsidRPr="00BF13BD" w:rsidRDefault="0063099C" w:rsidP="0063099C">
            <w:pPr>
              <w:jc w:val="both"/>
              <w:rPr>
                <w:rFonts w:cs="Times New Roman"/>
                <w:b/>
                <w:color w:val="000000"/>
                <w:sz w:val="24"/>
                <w:szCs w:val="24"/>
                <w:u w:val="single"/>
              </w:rPr>
            </w:pPr>
          </w:p>
        </w:tc>
        <w:tc>
          <w:tcPr>
            <w:tcW w:w="1674" w:type="dxa"/>
          </w:tcPr>
          <w:p w:rsidR="0063099C" w:rsidRPr="00BF13BD" w:rsidRDefault="0063099C" w:rsidP="0063099C">
            <w:pPr>
              <w:jc w:val="both"/>
              <w:rPr>
                <w:rFonts w:cs="Times New Roman"/>
                <w:color w:val="000000"/>
                <w:sz w:val="24"/>
                <w:szCs w:val="24"/>
              </w:rPr>
            </w:pPr>
          </w:p>
        </w:tc>
        <w:tc>
          <w:tcPr>
            <w:tcW w:w="727" w:type="dxa"/>
          </w:tcPr>
          <w:p w:rsidR="0063099C" w:rsidRPr="00BF13BD" w:rsidRDefault="0063099C" w:rsidP="0063099C">
            <w:pPr>
              <w:jc w:val="both"/>
              <w:rPr>
                <w:rFonts w:cs="Times New Roman"/>
                <w:color w:val="000000"/>
                <w:sz w:val="24"/>
                <w:szCs w:val="24"/>
              </w:rPr>
            </w:pPr>
          </w:p>
        </w:tc>
      </w:tr>
      <w:tr w:rsidR="0063099C" w:rsidRPr="00BF13BD" w:rsidTr="0063099C">
        <w:tc>
          <w:tcPr>
            <w:tcW w:w="6204" w:type="dxa"/>
          </w:tcPr>
          <w:p w:rsidR="0063099C" w:rsidRDefault="0063099C" w:rsidP="0063099C">
            <w:pPr>
              <w:jc w:val="both"/>
              <w:rPr>
                <w:rFonts w:cs="Times New Roman"/>
                <w:b/>
                <w:sz w:val="24"/>
                <w:szCs w:val="24"/>
                <w:lang w:val="sv-SE"/>
              </w:rPr>
            </w:pPr>
            <w:r>
              <w:rPr>
                <w:rFonts w:cs="Times New Roman"/>
                <w:b/>
                <w:sz w:val="24"/>
                <w:szCs w:val="24"/>
                <w:lang w:val="sv-SE"/>
              </w:rPr>
              <w:t xml:space="preserve">I. </w:t>
            </w:r>
            <w:r w:rsidRPr="00607D3D">
              <w:rPr>
                <w:rFonts w:cs="Times New Roman"/>
                <w:b/>
                <w:sz w:val="24"/>
                <w:szCs w:val="24"/>
                <w:lang w:val="sv-SE"/>
              </w:rPr>
              <w:t>TƯ TƯỞNG HỒ CHÍ MINH VỀ CÁCH MẠNG GIẢI PHÓNG DÂN TỘC</w:t>
            </w:r>
          </w:p>
          <w:p w:rsidR="0063099C" w:rsidRPr="00607D3D" w:rsidRDefault="0063099C" w:rsidP="0063099C">
            <w:pPr>
              <w:jc w:val="both"/>
              <w:rPr>
                <w:rFonts w:cs="Times New Roman"/>
                <w:b/>
                <w:sz w:val="24"/>
                <w:szCs w:val="24"/>
                <w:lang w:val="sv-SE"/>
              </w:rPr>
            </w:pPr>
            <w:r>
              <w:rPr>
                <w:rFonts w:cs="Times New Roman"/>
                <w:b/>
                <w:sz w:val="24"/>
                <w:szCs w:val="24"/>
                <w:lang w:val="sv-SE"/>
              </w:rPr>
              <w:t>1. Tính chất, nhiệm vụ và mục tiêu của cách mạng giải phóng dân tộc</w:t>
            </w:r>
          </w:p>
          <w:p w:rsidR="0063099C" w:rsidRPr="00607D3D" w:rsidRDefault="0063099C" w:rsidP="0063099C">
            <w:pPr>
              <w:jc w:val="both"/>
              <w:rPr>
                <w:rFonts w:cs="Times New Roman"/>
                <w:b/>
                <w:sz w:val="24"/>
                <w:szCs w:val="24"/>
                <w:lang w:val="sv-SE"/>
              </w:rPr>
            </w:pPr>
            <w:r>
              <w:rPr>
                <w:rFonts w:cs="Times New Roman"/>
                <w:b/>
                <w:sz w:val="24"/>
                <w:szCs w:val="24"/>
                <w:lang w:val="sv-SE"/>
              </w:rPr>
              <w:t xml:space="preserve">2. </w:t>
            </w:r>
            <w:r w:rsidRPr="00607D3D">
              <w:rPr>
                <w:rFonts w:cs="Times New Roman"/>
                <w:b/>
                <w:sz w:val="24"/>
                <w:szCs w:val="24"/>
                <w:lang w:val="sv-SE"/>
              </w:rPr>
              <w:t>Cách mạng giải phóng dân tộc muốn thắng lợi phải đi theo con đường cách mạng vô sản</w:t>
            </w:r>
          </w:p>
          <w:p w:rsidR="0063099C" w:rsidRPr="00607D3D" w:rsidRDefault="0063099C" w:rsidP="0063099C">
            <w:pPr>
              <w:pStyle w:val="NoSpacing"/>
              <w:jc w:val="both"/>
              <w:rPr>
                <w:rFonts w:cs="Times New Roman"/>
                <w:b/>
                <w:i/>
                <w:sz w:val="24"/>
                <w:szCs w:val="24"/>
              </w:rPr>
            </w:pPr>
            <w:r w:rsidRPr="00607D3D">
              <w:rPr>
                <w:rFonts w:cs="Times New Roman"/>
                <w:b/>
                <w:i/>
                <w:sz w:val="24"/>
                <w:szCs w:val="24"/>
              </w:rPr>
              <w:t>- C</w:t>
            </w:r>
            <w:r w:rsidRPr="00607D3D">
              <w:rPr>
                <w:rFonts w:cs="Times New Roman"/>
                <w:sz w:val="24"/>
                <w:szCs w:val="24"/>
              </w:rPr>
              <w:t>uối thế kỷ XIX, đầu thế kỷ XX phong tr</w:t>
            </w:r>
            <w:r>
              <w:rPr>
                <w:rFonts w:cs="Times New Roman"/>
                <w:sz w:val="24"/>
                <w:szCs w:val="24"/>
              </w:rPr>
              <w:t>ào yêu nước theo khuynh hướng</w:t>
            </w:r>
            <w:r w:rsidRPr="00607D3D">
              <w:rPr>
                <w:rFonts w:cs="Times New Roman"/>
                <w:sz w:val="24"/>
                <w:szCs w:val="24"/>
              </w:rPr>
              <w:t xml:space="preserve"> phong kiến  và theo khuynh hướng tư sản mặc dù diễn ra rất quyết liệt, đa dạng và rộng khắp nhưng cuối cùng đều bị thất bại.</w:t>
            </w:r>
          </w:p>
          <w:p w:rsidR="0063099C" w:rsidRPr="00607D3D" w:rsidRDefault="0063099C" w:rsidP="0063099C">
            <w:pPr>
              <w:pStyle w:val="NoSpacing"/>
              <w:jc w:val="both"/>
              <w:rPr>
                <w:rFonts w:cs="Times New Roman"/>
                <w:i/>
                <w:sz w:val="24"/>
                <w:szCs w:val="24"/>
              </w:rPr>
            </w:pPr>
            <w:r>
              <w:rPr>
                <w:rFonts w:cs="Times New Roman"/>
                <w:sz w:val="24"/>
                <w:szCs w:val="24"/>
              </w:rPr>
              <w:t>- Sinh ra và lớn lên trong cảnh nước mất nhà tan, được chứng kiến phong trào yêu nước của các vị tiền bối cuối thế kỷ XIX, đầu thế kỷ XX</w:t>
            </w:r>
            <w:r w:rsidRPr="00607D3D">
              <w:rPr>
                <w:rFonts w:cs="Times New Roman"/>
                <w:sz w:val="24"/>
                <w:szCs w:val="24"/>
              </w:rPr>
              <w:t>, Hô</w:t>
            </w:r>
            <w:r w:rsidRPr="00607D3D">
              <w:rPr>
                <w:rFonts w:cs="Times New Roman"/>
                <w:sz w:val="24"/>
                <w:szCs w:val="24"/>
                <w:lang w:val="vi-VN"/>
              </w:rPr>
              <w:t xml:space="preserve">̀ Chí Minh </w:t>
            </w:r>
            <w:r w:rsidRPr="00607D3D">
              <w:rPr>
                <w:rFonts w:cs="Times New Roman"/>
                <w:sz w:val="24"/>
                <w:szCs w:val="24"/>
              </w:rPr>
              <w:t>nhận thấy: con đường bạo động của Phan Bội Châu chẳng khác gì “đuổi hổ cửa trước, rước beo cửa sau”; con đường củ</w:t>
            </w:r>
            <w:r>
              <w:rPr>
                <w:rFonts w:cs="Times New Roman"/>
                <w:sz w:val="24"/>
                <w:szCs w:val="24"/>
              </w:rPr>
              <w:t>a Phan Châu</w:t>
            </w:r>
            <w:r w:rsidRPr="00607D3D">
              <w:rPr>
                <w:rFonts w:cs="Times New Roman"/>
                <w:sz w:val="24"/>
                <w:szCs w:val="24"/>
              </w:rPr>
              <w:t xml:space="preserve"> Trinh cũng chẳng khác nào “xin giặc rủ lòng thương”; con đường của Hoàng Hoa Thám thực tế hơn, nhưng vẫn mang nặng cốt cách phong kiến còn con đường của Nguyễn Thái Học theo hệ tư tưởng tư sản, đã chứng tỏ giai cấp tư sản Việt Nam không đảm đương được sứ mệnh dân tộc. </w:t>
            </w:r>
            <w:r>
              <w:rPr>
                <w:rFonts w:cs="Times New Roman"/>
                <w:sz w:val="24"/>
                <w:szCs w:val="24"/>
              </w:rPr>
              <w:t xml:space="preserve">Người chỉ ra nguyên nhân thất bại của các phong trào yêu nước là do chưa có con đường </w:t>
            </w:r>
            <w:r w:rsidRPr="00607D3D">
              <w:rPr>
                <w:rFonts w:cs="Times New Roman"/>
                <w:sz w:val="24"/>
                <w:szCs w:val="24"/>
              </w:rPr>
              <w:t>ca</w:t>
            </w:r>
            <w:r w:rsidRPr="00607D3D">
              <w:rPr>
                <w:rFonts w:cs="Times New Roman"/>
                <w:sz w:val="24"/>
                <w:szCs w:val="24"/>
                <w:lang w:val="vi-VN"/>
              </w:rPr>
              <w:t xml:space="preserve">́ch mạng </w:t>
            </w:r>
            <w:r>
              <w:rPr>
                <w:rFonts w:cs="Times New Roman"/>
                <w:sz w:val="24"/>
                <w:szCs w:val="24"/>
              </w:rPr>
              <w:t xml:space="preserve">khoa học </w:t>
            </w:r>
            <w:r w:rsidRPr="00607D3D">
              <w:rPr>
                <w:rFonts w:cs="Times New Roman"/>
                <w:sz w:val="24"/>
                <w:szCs w:val="24"/>
                <w:lang w:val="vi-VN"/>
              </w:rPr>
              <w:t>đúng đắn</w:t>
            </w:r>
            <w:r w:rsidRPr="00607D3D">
              <w:rPr>
                <w:rFonts w:cs="Times New Roman"/>
                <w:sz w:val="24"/>
                <w:szCs w:val="24"/>
              </w:rPr>
              <w:t xml:space="preserve">, </w:t>
            </w:r>
            <w:r>
              <w:rPr>
                <w:rFonts w:cs="Times New Roman"/>
                <w:sz w:val="24"/>
                <w:szCs w:val="24"/>
              </w:rPr>
              <w:t xml:space="preserve">chưa có </w:t>
            </w:r>
            <w:r w:rsidRPr="00607D3D">
              <w:rPr>
                <w:rFonts w:cs="Times New Roman"/>
                <w:sz w:val="24"/>
                <w:szCs w:val="24"/>
              </w:rPr>
              <w:t>ph</w:t>
            </w:r>
            <w:r w:rsidRPr="00607D3D">
              <w:rPr>
                <w:rFonts w:cs="Times New Roman"/>
                <w:sz w:val="24"/>
                <w:szCs w:val="24"/>
                <w:lang w:val="vi-VN"/>
              </w:rPr>
              <w:t>ương pháp cách mạng phù hợp</w:t>
            </w:r>
            <w:r w:rsidRPr="00607D3D">
              <w:rPr>
                <w:rFonts w:cs="Times New Roman"/>
                <w:sz w:val="24"/>
                <w:szCs w:val="24"/>
              </w:rPr>
              <w:t xml:space="preserve"> và ch</w:t>
            </w:r>
            <w:r w:rsidRPr="00607D3D">
              <w:rPr>
                <w:rFonts w:cs="Times New Roman"/>
                <w:sz w:val="24"/>
                <w:szCs w:val="24"/>
                <w:lang w:val="vi-VN"/>
              </w:rPr>
              <w:t>ưa biết cách tổ chức lực lượng</w:t>
            </w:r>
            <w:r w:rsidRPr="00607D3D">
              <w:rPr>
                <w:rFonts w:cs="Times New Roman"/>
                <w:sz w:val="24"/>
                <w:szCs w:val="24"/>
              </w:rPr>
              <w:t xml:space="preserve">. </w:t>
            </w:r>
          </w:p>
          <w:p w:rsidR="0063099C" w:rsidRPr="00607D3D" w:rsidRDefault="0063099C" w:rsidP="0063099C">
            <w:pPr>
              <w:pStyle w:val="NoSpacing"/>
              <w:jc w:val="both"/>
              <w:rPr>
                <w:rFonts w:cs="Times New Roman"/>
                <w:sz w:val="24"/>
                <w:szCs w:val="24"/>
              </w:rPr>
            </w:pPr>
            <w:r w:rsidRPr="00607D3D">
              <w:rPr>
                <w:rFonts w:cs="Times New Roman"/>
                <w:sz w:val="24"/>
                <w:szCs w:val="24"/>
              </w:rPr>
              <w:t xml:space="preserve">- </w:t>
            </w:r>
            <w:r>
              <w:rPr>
                <w:rFonts w:cs="Times New Roman"/>
                <w:sz w:val="24"/>
                <w:szCs w:val="24"/>
              </w:rPr>
              <w:t xml:space="preserve">Chính vì vậy nên mặc dù </w:t>
            </w:r>
            <w:r w:rsidRPr="00607D3D">
              <w:rPr>
                <w:rFonts w:cs="Times New Roman"/>
                <w:sz w:val="24"/>
                <w:szCs w:val="24"/>
                <w:lang w:val="vi-VN"/>
              </w:rPr>
              <w:t xml:space="preserve">rất khâm </w:t>
            </w:r>
            <w:r w:rsidRPr="00607D3D">
              <w:rPr>
                <w:rFonts w:cs="Times New Roman"/>
                <w:sz w:val="24"/>
                <w:szCs w:val="24"/>
              </w:rPr>
              <w:t xml:space="preserve">phục tinh thần </w:t>
            </w:r>
            <w:r>
              <w:rPr>
                <w:rFonts w:cs="Times New Roman"/>
                <w:sz w:val="24"/>
                <w:szCs w:val="24"/>
              </w:rPr>
              <w:t>yêu nước của cha ông, nhưng Hồ Chí Minh</w:t>
            </w:r>
            <w:r w:rsidRPr="00607D3D">
              <w:rPr>
                <w:rFonts w:cs="Times New Roman"/>
                <w:sz w:val="24"/>
                <w:szCs w:val="24"/>
              </w:rPr>
              <w:t xml:space="preserve"> không tán thành </w:t>
            </w:r>
            <w:r>
              <w:rPr>
                <w:rFonts w:cs="Times New Roman"/>
                <w:sz w:val="24"/>
                <w:szCs w:val="24"/>
              </w:rPr>
              <w:t>các con đường cứu nước</w:t>
            </w:r>
            <w:r w:rsidRPr="00607D3D">
              <w:rPr>
                <w:rFonts w:cs="Times New Roman"/>
                <w:sz w:val="24"/>
                <w:szCs w:val="24"/>
              </w:rPr>
              <w:t xml:space="preserve"> của họ. Trước nhu cầu của thực tiễn đất nước, rút kinh nghiệm của các bậc tiền bối đi trước, Người quyết ra đi tìm đường cứu nước để tìm một con đường cứu nước mới cho dân tộc.</w:t>
            </w:r>
          </w:p>
          <w:p w:rsidR="0063099C" w:rsidRPr="00043993" w:rsidRDefault="0063099C" w:rsidP="0063099C">
            <w:pPr>
              <w:ind w:firstLine="540"/>
              <w:jc w:val="both"/>
              <w:rPr>
                <w:rFonts w:cs="Times New Roman"/>
                <w:spacing w:val="-2"/>
                <w:sz w:val="24"/>
                <w:szCs w:val="24"/>
              </w:rPr>
            </w:pPr>
            <w:r>
              <w:rPr>
                <w:rFonts w:cs="Times New Roman"/>
                <w:spacing w:val="-2"/>
                <w:sz w:val="24"/>
                <w:szCs w:val="24"/>
              </w:rPr>
              <w:t xml:space="preserve">- </w:t>
            </w:r>
            <w:r w:rsidRPr="00490C9F">
              <w:rPr>
                <w:rFonts w:cs="Times New Roman"/>
                <w:color w:val="000000"/>
                <w:sz w:val="24"/>
                <w:szCs w:val="24"/>
              </w:rPr>
              <w:t xml:space="preserve">Thực hiện cuộc hành trình khảo sát thế giới qua hàng vạn dặm, ra đi từ một nước thuộc địa phương Đông cách biệt </w:t>
            </w:r>
            <w:r w:rsidRPr="00490C9F">
              <w:rPr>
                <w:rFonts w:cs="Times New Roman"/>
                <w:color w:val="000000"/>
                <w:sz w:val="24"/>
                <w:szCs w:val="24"/>
              </w:rPr>
              <w:lastRenderedPageBreak/>
              <w:t>với thế giới bên ngoài, kinh tế chưa phát triể</w:t>
            </w:r>
            <w:r>
              <w:rPr>
                <w:rFonts w:cs="Times New Roman"/>
                <w:color w:val="000000"/>
                <w:sz w:val="24"/>
                <w:szCs w:val="24"/>
              </w:rPr>
              <w:t>n, trong khoảng 10 năm Hồ Chí Minh</w:t>
            </w:r>
            <w:r w:rsidRPr="00490C9F">
              <w:rPr>
                <w:rFonts w:cs="Times New Roman"/>
                <w:color w:val="000000"/>
                <w:sz w:val="24"/>
                <w:szCs w:val="24"/>
              </w:rPr>
              <w:t xml:space="preserve"> đặt chân đến hầu hết các châu lục, người đã quan sát, tìm hiểu </w:t>
            </w:r>
            <w:r>
              <w:rPr>
                <w:rFonts w:cs="Times New Roman"/>
                <w:color w:val="000000"/>
                <w:sz w:val="24"/>
                <w:szCs w:val="24"/>
              </w:rPr>
              <w:t xml:space="preserve">rất nhiều cuộc cách mạng trên thế giới để từ đó có thể </w:t>
            </w:r>
            <w:r w:rsidRPr="00490C9F">
              <w:rPr>
                <w:rFonts w:cs="Times New Roman"/>
                <w:color w:val="000000"/>
                <w:sz w:val="24"/>
                <w:szCs w:val="24"/>
              </w:rPr>
              <w:t xml:space="preserve">lựa chọn con đường giải phóng đúng đắn nhất cho dân tộc mình. </w:t>
            </w:r>
            <w:r w:rsidRPr="00607D3D">
              <w:rPr>
                <w:rFonts w:cs="Times New Roman"/>
                <w:spacing w:val="-2"/>
                <w:sz w:val="24"/>
                <w:szCs w:val="24"/>
              </w:rPr>
              <w:t>Hồ Chí Minh đã nghiên cứu, khảo sát rất kỹ các cuộc cách mạng tư sản trên thế giới, trong đó có 3 cuộc cách mạng điển hình là cách mạng tư sản Anh</w:t>
            </w:r>
            <w:r>
              <w:rPr>
                <w:rFonts w:cs="Times New Roman"/>
                <w:spacing w:val="-2"/>
                <w:sz w:val="24"/>
                <w:szCs w:val="24"/>
              </w:rPr>
              <w:t xml:space="preserve"> giữa thế kỷ XVII, </w:t>
            </w:r>
            <w:r w:rsidRPr="00607D3D">
              <w:rPr>
                <w:rFonts w:cs="Times New Roman"/>
                <w:spacing w:val="-2"/>
                <w:sz w:val="24"/>
                <w:szCs w:val="24"/>
              </w:rPr>
              <w:t>cách mạng giải phóng dân tộc của nước Mỹ</w:t>
            </w:r>
            <w:r>
              <w:rPr>
                <w:rFonts w:cs="Times New Roman"/>
                <w:spacing w:val="-2"/>
                <w:sz w:val="24"/>
                <w:szCs w:val="24"/>
              </w:rPr>
              <w:t xml:space="preserve"> năm 1776 và </w:t>
            </w:r>
            <w:r w:rsidRPr="00607D3D">
              <w:rPr>
                <w:rFonts w:cs="Times New Roman"/>
                <w:spacing w:val="-2"/>
                <w:sz w:val="24"/>
                <w:szCs w:val="24"/>
              </w:rPr>
              <w:t xml:space="preserve">cách mạng tư sản </w:t>
            </w:r>
            <w:r>
              <w:rPr>
                <w:rFonts w:cs="Times New Roman"/>
                <w:spacing w:val="-2"/>
                <w:sz w:val="24"/>
                <w:szCs w:val="24"/>
              </w:rPr>
              <w:t xml:space="preserve">Pháp năm 1789. </w:t>
            </w:r>
            <w:r w:rsidRPr="00607D3D">
              <w:rPr>
                <w:rFonts w:cs="Times New Roman"/>
                <w:spacing w:val="-2"/>
                <w:sz w:val="24"/>
                <w:szCs w:val="24"/>
              </w:rPr>
              <w:t>Người nhận thấy điểm chung các các cuộc cách mạng này là đều đạt được thắng lợi nhưng không xóa bỏ triệt để chế độ tư h</w:t>
            </w:r>
            <w:r>
              <w:rPr>
                <w:rFonts w:cs="Times New Roman"/>
                <w:spacing w:val="-2"/>
                <w:sz w:val="24"/>
                <w:szCs w:val="24"/>
              </w:rPr>
              <w:t>ữu về TLSX, chế độ người bóc lột n</w:t>
            </w:r>
            <w:r w:rsidRPr="00607D3D">
              <w:rPr>
                <w:rFonts w:cs="Times New Roman"/>
                <w:spacing w:val="-2"/>
                <w:sz w:val="24"/>
                <w:szCs w:val="24"/>
              </w:rPr>
              <w:t xml:space="preserve">gười. </w:t>
            </w:r>
            <w:r w:rsidRPr="00F14540">
              <w:rPr>
                <w:rFonts w:cs="Times New Roman"/>
                <w:sz w:val="24"/>
                <w:szCs w:val="24"/>
              </w:rPr>
              <w:t xml:space="preserve">Người đã phát hiện ra rằng sau những lời hoa mỹ “tự do, bình đẳng, bác ái”, sau tuyên ngôn về “quyền bình đẳng, quyền sống, quyền tự do, quyền mưu cầu hạnh phúc” của cách mạng </w:t>
            </w:r>
            <w:r>
              <w:rPr>
                <w:rFonts w:cs="Times New Roman"/>
                <w:sz w:val="24"/>
                <w:szCs w:val="24"/>
              </w:rPr>
              <w:t xml:space="preserve">tư sản </w:t>
            </w:r>
            <w:r w:rsidRPr="00F14540">
              <w:rPr>
                <w:rFonts w:cs="Times New Roman"/>
                <w:sz w:val="24"/>
                <w:szCs w:val="24"/>
              </w:rPr>
              <w:t xml:space="preserve">Pháp và </w:t>
            </w:r>
            <w:r>
              <w:rPr>
                <w:rFonts w:cs="Times New Roman"/>
                <w:sz w:val="24"/>
                <w:szCs w:val="24"/>
              </w:rPr>
              <w:t xml:space="preserve">cách mạng nước </w:t>
            </w:r>
            <w:r w:rsidRPr="00F14540">
              <w:rPr>
                <w:rFonts w:cs="Times New Roman"/>
                <w:sz w:val="24"/>
                <w:szCs w:val="24"/>
              </w:rPr>
              <w:t xml:space="preserve">Mỹ là sự bất bình đẳng, nghèo đói, bất công và đặc biệt là nạn phân biệt chủng tộc. </w:t>
            </w:r>
            <w:r w:rsidRPr="00607D3D">
              <w:rPr>
                <w:rFonts w:cs="Times New Roman"/>
                <w:spacing w:val="-2"/>
                <w:sz w:val="24"/>
                <w:szCs w:val="24"/>
              </w:rPr>
              <w:t xml:space="preserve">Từ đó, Người đi đến kết luận: </w:t>
            </w:r>
            <w:r w:rsidRPr="006F7249">
              <w:rPr>
                <w:rFonts w:cs="Times New Roman"/>
                <w:b/>
                <w:spacing w:val="-2"/>
                <w:sz w:val="24"/>
                <w:szCs w:val="24"/>
              </w:rPr>
              <w:t>Cách mạng tư sản là không triệt</w:t>
            </w:r>
            <w:r>
              <w:rPr>
                <w:rFonts w:cs="Times New Roman"/>
                <w:spacing w:val="-2"/>
                <w:sz w:val="24"/>
                <w:szCs w:val="24"/>
              </w:rPr>
              <w:t xml:space="preserve"> để vì</w:t>
            </w:r>
            <w:r w:rsidRPr="00F14540">
              <w:rPr>
                <w:rFonts w:cs="Times New Roman"/>
                <w:sz w:val="24"/>
                <w:szCs w:val="24"/>
              </w:rPr>
              <w:t xml:space="preserve"> đó là “những cuộc cách mạng không đến nơi” vì ở đó chính quyền vẫn nằm trong tay một số ít người, “cách mệnh thành công đã hơn 150 năm nay, nhưng công nông vẫn cứ cực khổ, vẫn cứ lo tính cách mệnh lần thứ hai”.</w:t>
            </w:r>
            <w:r w:rsidRPr="00043993">
              <w:rPr>
                <w:rFonts w:cs="Times New Roman"/>
                <w:i/>
                <w:spacing w:val="-2"/>
                <w:sz w:val="24"/>
                <w:szCs w:val="24"/>
              </w:rPr>
              <w:t xml:space="preserve"> </w:t>
            </w:r>
          </w:p>
          <w:p w:rsidR="0063099C" w:rsidRDefault="0063099C" w:rsidP="0063099C">
            <w:pPr>
              <w:ind w:firstLine="540"/>
              <w:jc w:val="both"/>
              <w:rPr>
                <w:rFonts w:cs="Times New Roman"/>
                <w:spacing w:val="-2"/>
                <w:sz w:val="24"/>
                <w:szCs w:val="24"/>
              </w:rPr>
            </w:pPr>
            <w:r w:rsidRPr="00607D3D">
              <w:rPr>
                <w:rFonts w:cs="Times New Roman"/>
                <w:spacing w:val="-2"/>
                <w:sz w:val="24"/>
                <w:szCs w:val="24"/>
              </w:rPr>
              <w:t>=&gt; Người không</w:t>
            </w:r>
            <w:r>
              <w:rPr>
                <w:rFonts w:cs="Times New Roman"/>
                <w:spacing w:val="-2"/>
                <w:sz w:val="24"/>
                <w:szCs w:val="24"/>
              </w:rPr>
              <w:t xml:space="preserve"> lựa chọn và</w:t>
            </w:r>
            <w:r w:rsidRPr="00607D3D">
              <w:rPr>
                <w:rFonts w:cs="Times New Roman"/>
                <w:spacing w:val="-2"/>
                <w:sz w:val="24"/>
                <w:szCs w:val="24"/>
              </w:rPr>
              <w:t xml:space="preserve"> </w:t>
            </w:r>
            <w:r>
              <w:rPr>
                <w:rFonts w:cs="Times New Roman"/>
                <w:spacing w:val="-2"/>
                <w:sz w:val="24"/>
                <w:szCs w:val="24"/>
              </w:rPr>
              <w:t>đi theo con đường cách mạng t</w:t>
            </w:r>
            <w:r w:rsidRPr="00607D3D">
              <w:rPr>
                <w:rFonts w:cs="Times New Roman"/>
                <w:spacing w:val="-2"/>
                <w:sz w:val="24"/>
                <w:szCs w:val="24"/>
              </w:rPr>
              <w:t>ư sản.</w:t>
            </w:r>
          </w:p>
          <w:p w:rsidR="0063099C" w:rsidRPr="00607D3D" w:rsidRDefault="0063099C" w:rsidP="0063099C">
            <w:pPr>
              <w:spacing w:before="120"/>
              <w:jc w:val="both"/>
              <w:rPr>
                <w:rFonts w:cs="Times New Roman"/>
                <w:sz w:val="24"/>
                <w:szCs w:val="24"/>
              </w:rPr>
            </w:pPr>
            <w:r>
              <w:rPr>
                <w:rFonts w:cs="Times New Roman"/>
                <w:spacing w:val="-2"/>
                <w:sz w:val="24"/>
                <w:szCs w:val="24"/>
              </w:rPr>
              <w:t xml:space="preserve">- </w:t>
            </w:r>
            <w:r w:rsidRPr="00490C9F">
              <w:rPr>
                <w:rFonts w:cs="Times New Roman"/>
                <w:color w:val="000000"/>
                <w:sz w:val="24"/>
                <w:szCs w:val="24"/>
              </w:rPr>
              <w:t>Từ khi cách mạng Tháng Mười Nga do Lênin tổ chức và lãnh đạo giành được thắng lợi</w:t>
            </w:r>
            <w:r>
              <w:rPr>
                <w:rFonts w:cs="Times New Roman"/>
                <w:color w:val="000000"/>
                <w:sz w:val="24"/>
                <w:szCs w:val="24"/>
              </w:rPr>
              <w:t xml:space="preserve">, </w:t>
            </w:r>
            <w:r w:rsidRPr="00490C9F">
              <w:rPr>
                <w:rFonts w:cs="Times New Roman"/>
                <w:color w:val="000000"/>
                <w:sz w:val="24"/>
                <w:szCs w:val="24"/>
              </w:rPr>
              <w:t xml:space="preserve">Hồ Chí Minh đã hướng suy nghĩ của mình về đó. </w:t>
            </w:r>
            <w:r w:rsidRPr="00607D3D">
              <w:rPr>
                <w:rFonts w:cs="Times New Roman"/>
                <w:sz w:val="24"/>
                <w:szCs w:val="24"/>
                <w:lang w:val="vi-VN"/>
              </w:rPr>
              <w:t>Người nhận thấy</w:t>
            </w:r>
            <w:r>
              <w:rPr>
                <w:rFonts w:cs="Times New Roman"/>
                <w:sz w:val="24"/>
                <w:szCs w:val="24"/>
              </w:rPr>
              <w:t>:</w:t>
            </w:r>
            <w:r w:rsidRPr="00607D3D">
              <w:rPr>
                <w:rFonts w:cs="Times New Roman"/>
                <w:sz w:val="24"/>
                <w:szCs w:val="24"/>
                <w:lang w:val="vi-VN"/>
              </w:rPr>
              <w:t xml:space="preserve"> Cách mạng tháng Mười Nga </w:t>
            </w:r>
            <w:r w:rsidRPr="00607D3D">
              <w:rPr>
                <w:rFonts w:cs="Times New Roman"/>
                <w:sz w:val="24"/>
                <w:szCs w:val="24"/>
              </w:rPr>
              <w:t xml:space="preserve">không chỉ là một cuộc cách mạng vô sản mà còn là một cuộc cách mạng GPDT. </w:t>
            </w:r>
            <w:r>
              <w:rPr>
                <w:rFonts w:cs="Times New Roman"/>
                <w:sz w:val="24"/>
                <w:szCs w:val="24"/>
              </w:rPr>
              <w:t xml:space="preserve">Nó </w:t>
            </w:r>
            <w:r w:rsidRPr="00607D3D">
              <w:rPr>
                <w:rFonts w:cs="Times New Roman"/>
                <w:sz w:val="24"/>
                <w:szCs w:val="24"/>
                <w:lang w:val="vi-VN"/>
              </w:rPr>
              <w:t xml:space="preserve">đã nêu một tấm gương sáng về sự giải phóng các dân tộc bị áp bức, mở ra trước mắt một thời đại cách mạng chống đế quốc, thời đại giải phóng dân tộc. </w:t>
            </w:r>
            <w:r w:rsidRPr="00607D3D">
              <w:rPr>
                <w:rFonts w:cs="Times New Roman"/>
                <w:sz w:val="24"/>
                <w:szCs w:val="24"/>
              </w:rPr>
              <w:t>Người đánh giá đây là cuộc cách mạng thà</w:t>
            </w:r>
            <w:r>
              <w:rPr>
                <w:rFonts w:cs="Times New Roman"/>
                <w:sz w:val="24"/>
                <w:szCs w:val="24"/>
              </w:rPr>
              <w:t xml:space="preserve">nh công nhất, triệt để nhất vì </w:t>
            </w:r>
            <w:r w:rsidRPr="00607D3D">
              <w:rPr>
                <w:rFonts w:cs="Times New Roman"/>
                <w:sz w:val="24"/>
                <w:szCs w:val="24"/>
              </w:rPr>
              <w:t xml:space="preserve"> </w:t>
            </w:r>
            <w:r w:rsidRPr="00490C9F">
              <w:rPr>
                <w:rStyle w:val="Emphasis"/>
                <w:rFonts w:cs="Times New Roman"/>
                <w:color w:val="000000"/>
                <w:sz w:val="24"/>
                <w:szCs w:val="24"/>
              </w:rPr>
              <w:t>“Cách mạng Tháng Mười đã dùng bạo lực cách mạng</w:t>
            </w:r>
            <w:r>
              <w:rPr>
                <w:rStyle w:val="Emphasis"/>
                <w:rFonts w:cs="Times New Roman"/>
                <w:color w:val="000000"/>
                <w:sz w:val="24"/>
                <w:szCs w:val="24"/>
              </w:rPr>
              <w:t xml:space="preserve"> </w:t>
            </w:r>
            <w:r w:rsidRPr="00490C9F">
              <w:rPr>
                <w:rStyle w:val="Emphasis"/>
                <w:rFonts w:cs="Times New Roman"/>
                <w:color w:val="000000"/>
                <w:sz w:val="24"/>
                <w:szCs w:val="24"/>
              </w:rPr>
              <w:t>đánh đổ giai cấp tư sản và giai cấp phong kiến địa chủ, lập nên chính quyền của của những người lao động, xây dựng một xã hội hoàn toàn mới, một xã hội không có người bóc lột người”</w:t>
            </w:r>
            <w:r>
              <w:rPr>
                <w:rFonts w:cs="Times New Roman"/>
                <w:color w:val="000000"/>
                <w:sz w:val="24"/>
                <w:szCs w:val="24"/>
                <w:vertAlign w:val="superscript"/>
              </w:rPr>
              <w:t xml:space="preserve">. </w:t>
            </w:r>
            <w:r w:rsidRPr="00607D3D">
              <w:rPr>
                <w:rFonts w:cs="Times New Roman"/>
                <w:sz w:val="24"/>
                <w:szCs w:val="24"/>
              </w:rPr>
              <w:t>Từ đo</w:t>
            </w:r>
            <w:r>
              <w:rPr>
                <w:rFonts w:cs="Times New Roman"/>
                <w:sz w:val="24"/>
                <w:szCs w:val="24"/>
              </w:rPr>
              <w:t>́ Người đi theo</w:t>
            </w:r>
            <w:r w:rsidRPr="00607D3D">
              <w:rPr>
                <w:rFonts w:cs="Times New Roman"/>
                <w:sz w:val="24"/>
                <w:szCs w:val="24"/>
              </w:rPr>
              <w:t xml:space="preserve"> Lênin và </w:t>
            </w:r>
            <w:r>
              <w:rPr>
                <w:rFonts w:cs="Times New Roman"/>
                <w:sz w:val="24"/>
                <w:szCs w:val="24"/>
              </w:rPr>
              <w:t>đứng hẳn về phía</w:t>
            </w:r>
            <w:r w:rsidRPr="00607D3D">
              <w:rPr>
                <w:rFonts w:cs="Times New Roman"/>
                <w:sz w:val="24"/>
                <w:szCs w:val="24"/>
              </w:rPr>
              <w:t xml:space="preserve"> Quốc tế cộng sản. Trong ta</w:t>
            </w:r>
            <w:r w:rsidRPr="00607D3D">
              <w:rPr>
                <w:rFonts w:cs="Times New Roman"/>
                <w:sz w:val="24"/>
                <w:szCs w:val="24"/>
                <w:lang w:val="vi-VN"/>
              </w:rPr>
              <w:t>́c phẩm “</w:t>
            </w:r>
            <w:r w:rsidRPr="00607D3D">
              <w:rPr>
                <w:rFonts w:cs="Times New Roman"/>
                <w:sz w:val="24"/>
                <w:szCs w:val="24"/>
              </w:rPr>
              <w:t xml:space="preserve">Đường cách mệnh”, Người viết: </w:t>
            </w:r>
            <w:r>
              <w:rPr>
                <w:rFonts w:cs="Times New Roman"/>
                <w:sz w:val="24"/>
                <w:szCs w:val="24"/>
              </w:rPr>
              <w:t>“</w:t>
            </w:r>
            <w:r w:rsidRPr="00607D3D">
              <w:rPr>
                <w:rFonts w:cs="Times New Roman"/>
                <w:sz w:val="24"/>
                <w:szCs w:val="24"/>
              </w:rPr>
              <w:t xml:space="preserve">Trong thế giới bây giờ chỉ có cách mệnh Nga là đã thành công và thành công đến nơi, nghĩa là dân chúng được hưởng cái phúc tự do, bình đẳng thật, không phải tự do và bình đẳng dả dối như đế quốc </w:t>
            </w:r>
            <w:r>
              <w:rPr>
                <w:rFonts w:cs="Times New Roman"/>
                <w:sz w:val="24"/>
                <w:szCs w:val="24"/>
              </w:rPr>
              <w:t xml:space="preserve">Pháp </w:t>
            </w:r>
            <w:r w:rsidRPr="00607D3D">
              <w:rPr>
                <w:rFonts w:cs="Times New Roman"/>
                <w:sz w:val="24"/>
                <w:szCs w:val="24"/>
              </w:rPr>
              <w:t>khoe khoang bên An Nam. Cách mạng Nga đã đuổi được vua, tư bản, địa chủ rồi, lại ra sức cho công nông các nước và dân bị áp bức các thuộc địa làm cách mệnh để đập đổ tất cả các đế quốc chủ nghĩa và tư bản thế giới”</w:t>
            </w:r>
          </w:p>
          <w:p w:rsidR="0063099C" w:rsidRDefault="0063099C" w:rsidP="0063099C">
            <w:pPr>
              <w:spacing w:before="120"/>
              <w:jc w:val="both"/>
              <w:rPr>
                <w:rFonts w:cs="Times New Roman"/>
                <w:sz w:val="24"/>
                <w:szCs w:val="24"/>
              </w:rPr>
            </w:pPr>
            <w:r>
              <w:rPr>
                <w:rFonts w:ascii=".VnTime" w:hAnsi=".VnTime" w:cs="Times New Roman"/>
                <w:sz w:val="24"/>
                <w:szCs w:val="24"/>
              </w:rPr>
              <w:lastRenderedPageBreak/>
              <w:t xml:space="preserve">- N¨m 1920, </w:t>
            </w:r>
            <w:r w:rsidRPr="00D56467">
              <w:rPr>
                <w:rFonts w:cs="Times New Roman"/>
                <w:sz w:val="24"/>
                <w:szCs w:val="24"/>
              </w:rPr>
              <w:t>Nguyê</w:t>
            </w:r>
            <w:r w:rsidRPr="00D56467">
              <w:rPr>
                <w:rFonts w:cs="Times New Roman"/>
                <w:sz w:val="24"/>
                <w:szCs w:val="24"/>
                <w:lang w:val="vi-VN"/>
              </w:rPr>
              <w:t xml:space="preserve">̃n </w:t>
            </w:r>
            <w:r w:rsidRPr="00D56467">
              <w:rPr>
                <w:rFonts w:cs="Times New Roman"/>
                <w:sz w:val="24"/>
                <w:szCs w:val="24"/>
              </w:rPr>
              <w:t xml:space="preserve">Ái Quốc </w:t>
            </w:r>
            <w:r>
              <w:rPr>
                <w:rFonts w:cs="Times New Roman"/>
                <w:sz w:val="24"/>
                <w:szCs w:val="24"/>
              </w:rPr>
              <w:t>tiế</w:t>
            </w:r>
            <w:r w:rsidRPr="00D56467">
              <w:rPr>
                <w:rFonts w:cs="Times New Roman"/>
                <w:sz w:val="24"/>
                <w:szCs w:val="24"/>
              </w:rPr>
              <w:t>p</w:t>
            </w:r>
            <w:r w:rsidRPr="00285E9C">
              <w:rPr>
                <w:rFonts w:ascii=".VnTime" w:hAnsi=".VnTime" w:cs="Times New Roman"/>
                <w:sz w:val="24"/>
                <w:szCs w:val="24"/>
              </w:rPr>
              <w:t xml:space="preserve"> xóc víi  b¶n </w:t>
            </w:r>
            <w:r w:rsidRPr="00285E9C">
              <w:rPr>
                <w:rFonts w:ascii=".VnTime" w:hAnsi=".VnTime" w:cs="Times New Roman"/>
                <w:i/>
                <w:sz w:val="24"/>
                <w:szCs w:val="24"/>
              </w:rPr>
              <w:t xml:space="preserve">S¬ th¶o lÇn thø nhÊt nh÷ng luËn c­¬ng vÒ vÊn ®Ò d©n téc vµ vÊn ®Ò thuéc ®Þa </w:t>
            </w:r>
            <w:r w:rsidRPr="00285E9C">
              <w:rPr>
                <w:rFonts w:ascii=".VnTime" w:hAnsi=".VnTime" w:cs="Times New Roman"/>
                <w:sz w:val="24"/>
                <w:szCs w:val="24"/>
              </w:rPr>
              <w:t>cña Lªnin</w:t>
            </w:r>
            <w:r>
              <w:rPr>
                <w:rFonts w:ascii=".VnTime" w:hAnsi=".VnTime" w:cs="Times New Roman"/>
                <w:sz w:val="24"/>
                <w:szCs w:val="24"/>
              </w:rPr>
              <w:t xml:space="preserve">. </w:t>
            </w:r>
            <w:r w:rsidRPr="00D56467">
              <w:rPr>
                <w:rFonts w:cs="Times New Roman"/>
                <w:sz w:val="24"/>
                <w:szCs w:val="24"/>
              </w:rPr>
              <w:t>Luâ</w:t>
            </w:r>
            <w:r w:rsidRPr="00D56467">
              <w:rPr>
                <w:rFonts w:cs="Times New Roman"/>
                <w:sz w:val="24"/>
                <w:szCs w:val="24"/>
                <w:lang w:val="vi-VN"/>
              </w:rPr>
              <w:t>̣n cương</w:t>
            </w:r>
            <w:r>
              <w:rPr>
                <w:rFonts w:ascii="Arial" w:hAnsi="Arial" w:cs="Arial"/>
                <w:sz w:val="24"/>
                <w:szCs w:val="24"/>
                <w:lang w:val="vi-VN"/>
              </w:rPr>
              <w:t xml:space="preserve"> </w:t>
            </w:r>
            <w:r w:rsidRPr="00D56467">
              <w:rPr>
                <w:rFonts w:cs="Times New Roman"/>
                <w:sz w:val="24"/>
                <w:szCs w:val="24"/>
              </w:rPr>
              <w:t xml:space="preserve">đã chỉ ra cho Người </w:t>
            </w:r>
            <w:r w:rsidRPr="00285E9C">
              <w:rPr>
                <w:rFonts w:ascii=".VnTime" w:hAnsi=".VnTime" w:cs="Times New Roman"/>
                <w:sz w:val="24"/>
                <w:szCs w:val="24"/>
              </w:rPr>
              <w:t>con ®­êng gi¶i phãng d©n téc m×nh</w:t>
            </w:r>
            <w:r>
              <w:rPr>
                <w:rFonts w:ascii=".VnTime" w:hAnsi=".VnTime" w:cs="Times New Roman"/>
                <w:sz w:val="24"/>
                <w:szCs w:val="24"/>
              </w:rPr>
              <w:t xml:space="preserve">.  </w:t>
            </w:r>
            <w:r w:rsidRPr="00607D3D">
              <w:rPr>
                <w:rFonts w:cs="Times New Roman"/>
                <w:spacing w:val="-2"/>
                <w:sz w:val="24"/>
                <w:szCs w:val="24"/>
              </w:rPr>
              <w:t>Người thấy ở đó một phương hướng mới để giải phóng dân tộc</w:t>
            </w:r>
            <w:r w:rsidRPr="00285E9C">
              <w:rPr>
                <w:rFonts w:ascii=".VnTime" w:hAnsi=".VnTime" w:cs="Times New Roman"/>
                <w:sz w:val="24"/>
                <w:szCs w:val="24"/>
              </w:rPr>
              <w:t xml:space="preserve">: </w:t>
            </w:r>
            <w:r w:rsidRPr="00D56467">
              <w:rPr>
                <w:rFonts w:cs="Times New Roman"/>
                <w:sz w:val="24"/>
                <w:szCs w:val="24"/>
              </w:rPr>
              <w:t>Đó là</w:t>
            </w:r>
            <w:r>
              <w:rPr>
                <w:rFonts w:ascii="Arial" w:hAnsi="Arial" w:cs="Arial"/>
                <w:sz w:val="24"/>
                <w:szCs w:val="24"/>
              </w:rPr>
              <w:t xml:space="preserve"> </w:t>
            </w:r>
            <w:r w:rsidRPr="00285E9C">
              <w:rPr>
                <w:rFonts w:ascii=".VnTime" w:hAnsi=".VnTime" w:cs="Times New Roman"/>
                <w:sz w:val="24"/>
                <w:szCs w:val="24"/>
              </w:rPr>
              <w:t>con ®­êng c¸ch m¹ng v« s¶n. Tõ ®©y, Ng­êi hoµn toµn tin theo Lªnin, tin theo Quèc tÕ III</w:t>
            </w:r>
            <w:r>
              <w:rPr>
                <w:rFonts w:ascii=".VnTime" w:hAnsi=".VnTime" w:cs="Times New Roman"/>
                <w:sz w:val="24"/>
                <w:szCs w:val="24"/>
              </w:rPr>
              <w:t xml:space="preserve"> và</w:t>
            </w:r>
            <w:r>
              <w:rPr>
                <w:rFonts w:ascii="Arial" w:hAnsi="Arial" w:cs="Arial"/>
                <w:sz w:val="24"/>
                <w:szCs w:val="24"/>
                <w:lang w:val="vi-VN"/>
              </w:rPr>
              <w:t xml:space="preserve"> </w:t>
            </w:r>
            <w:r w:rsidRPr="00775E0C">
              <w:rPr>
                <w:rFonts w:cs="Times New Roman"/>
                <w:sz w:val="24"/>
                <w:szCs w:val="24"/>
                <w:lang w:val="vi-VN"/>
              </w:rPr>
              <w:t xml:space="preserve">lựa chọn con đường </w:t>
            </w:r>
            <w:r w:rsidRPr="00775E0C">
              <w:rPr>
                <w:rFonts w:cs="Times New Roman"/>
                <w:sz w:val="24"/>
                <w:szCs w:val="24"/>
              </w:rPr>
              <w:t>CMVS là con đường GPDT</w:t>
            </w:r>
            <w:r>
              <w:rPr>
                <w:rFonts w:cs="Times New Roman"/>
                <w:spacing w:val="-2"/>
                <w:sz w:val="24"/>
                <w:szCs w:val="24"/>
              </w:rPr>
              <w:t xml:space="preserve">. Con đường </w:t>
            </w:r>
            <w:r w:rsidRPr="00607D3D">
              <w:rPr>
                <w:rFonts w:cs="Times New Roman"/>
                <w:sz w:val="24"/>
                <w:szCs w:val="24"/>
              </w:rPr>
              <w:t xml:space="preserve">này </w:t>
            </w:r>
            <w:r>
              <w:rPr>
                <w:rFonts w:cs="Times New Roman"/>
                <w:sz w:val="24"/>
                <w:szCs w:val="24"/>
              </w:rPr>
              <w:t xml:space="preserve">phù hợp với cách mạng Việt Nam vì nó </w:t>
            </w:r>
            <w:r w:rsidRPr="00607D3D">
              <w:rPr>
                <w:rFonts w:cs="Times New Roman"/>
                <w:sz w:val="24"/>
                <w:szCs w:val="24"/>
              </w:rPr>
              <w:t>giải quyết được những mâu thuẫn cơ bản trong xã hội Việt Nam, đó là mâu thuẫn dân tộc, g</w:t>
            </w:r>
            <w:r>
              <w:rPr>
                <w:rFonts w:cs="Times New Roman"/>
                <w:sz w:val="24"/>
                <w:szCs w:val="24"/>
              </w:rPr>
              <w:t>iữa toàn thể dân tộc Việt Nam với thực dân Pháp v</w:t>
            </w:r>
            <w:r w:rsidRPr="00607D3D">
              <w:rPr>
                <w:rFonts w:cs="Times New Roman"/>
                <w:sz w:val="24"/>
                <w:szCs w:val="24"/>
              </w:rPr>
              <w:t xml:space="preserve">à mâu thuẫn giữa giai cấp nông dân với địa chủ phong kiến. </w:t>
            </w:r>
            <w:r>
              <w:rPr>
                <w:rFonts w:cs="Times New Roman"/>
                <w:spacing w:val="-2"/>
                <w:sz w:val="24"/>
                <w:szCs w:val="24"/>
              </w:rPr>
              <w:t>Đó là c</w:t>
            </w:r>
            <w:r w:rsidRPr="00607D3D">
              <w:rPr>
                <w:rFonts w:cs="Times New Roman"/>
                <w:sz w:val="24"/>
                <w:szCs w:val="24"/>
              </w:rPr>
              <w:t xml:space="preserve">on đường </w:t>
            </w:r>
            <w:r>
              <w:rPr>
                <w:rFonts w:cs="Times New Roman"/>
                <w:sz w:val="24"/>
                <w:szCs w:val="24"/>
              </w:rPr>
              <w:t xml:space="preserve">duy nhất đem lại độc lập cho đất nước, tự do, hạnh phúc cho nhân dân. </w:t>
            </w:r>
          </w:p>
          <w:p w:rsidR="0063099C" w:rsidRDefault="0063099C" w:rsidP="0063099C">
            <w:pPr>
              <w:ind w:firstLine="540"/>
              <w:jc w:val="both"/>
              <w:rPr>
                <w:rFonts w:cs="Times New Roman"/>
                <w:color w:val="000000"/>
                <w:sz w:val="24"/>
                <w:szCs w:val="24"/>
              </w:rPr>
            </w:pPr>
            <w:r w:rsidRPr="00490C9F">
              <w:rPr>
                <w:rFonts w:cs="Times New Roman"/>
                <w:color w:val="000000"/>
                <w:sz w:val="24"/>
                <w:szCs w:val="24"/>
              </w:rPr>
              <w:t xml:space="preserve">Từ đó, Người hướng cách mạng Việt Nam phát triển theo con đường cách mạng Tháng Mười Nga </w:t>
            </w:r>
            <w:r>
              <w:rPr>
                <w:rFonts w:cs="Times New Roman"/>
                <w:color w:val="000000"/>
                <w:sz w:val="24"/>
                <w:szCs w:val="24"/>
              </w:rPr>
              <w:t xml:space="preserve">– Con đường </w:t>
            </w:r>
            <w:r w:rsidRPr="00490C9F">
              <w:rPr>
                <w:rStyle w:val="Emphasis"/>
                <w:rFonts w:cs="Times New Roman"/>
                <w:color w:val="000000"/>
                <w:sz w:val="24"/>
                <w:szCs w:val="24"/>
              </w:rPr>
              <w:t>Cách mạng vô sả</w:t>
            </w:r>
            <w:r>
              <w:rPr>
                <w:rStyle w:val="Emphasis"/>
                <w:rFonts w:cs="Times New Roman"/>
                <w:color w:val="000000"/>
                <w:sz w:val="24"/>
                <w:szCs w:val="24"/>
              </w:rPr>
              <w:t xml:space="preserve">n, </w:t>
            </w:r>
            <w:r w:rsidRPr="00490C9F">
              <w:rPr>
                <w:rStyle w:val="apple-converted-space"/>
                <w:rFonts w:cs="Times New Roman"/>
                <w:color w:val="000000"/>
                <w:sz w:val="24"/>
                <w:szCs w:val="24"/>
              </w:rPr>
              <w:t> </w:t>
            </w:r>
            <w:r w:rsidRPr="00490C9F">
              <w:rPr>
                <w:rFonts w:cs="Times New Roman"/>
                <w:color w:val="000000"/>
                <w:sz w:val="24"/>
                <w:szCs w:val="24"/>
              </w:rPr>
              <w:t>coi việc giải phóng giai cấp, giải phóng dân tộc có mối quan hệ chặt chẽ, biện chứng bên trong và đồng thời phải đoàn kết chặt chẽ với cách mạng vô sản quốc tế để tiến hành cách mạng đi đến thắng lợ</w:t>
            </w:r>
            <w:r>
              <w:rPr>
                <w:rFonts w:cs="Times New Roman"/>
                <w:color w:val="000000"/>
                <w:sz w:val="24"/>
                <w:szCs w:val="24"/>
              </w:rPr>
              <w:t>i tr</w:t>
            </w:r>
            <w:r w:rsidRPr="00490C9F">
              <w:rPr>
                <w:rFonts w:cs="Times New Roman"/>
                <w:color w:val="000000"/>
                <w:sz w:val="24"/>
                <w:szCs w:val="24"/>
              </w:rPr>
              <w:t xml:space="preserve">ọn vẹn. </w:t>
            </w:r>
            <w:r>
              <w:rPr>
                <w:rFonts w:cs="Times New Roman"/>
                <w:color w:val="000000"/>
                <w:sz w:val="24"/>
                <w:szCs w:val="24"/>
              </w:rPr>
              <w:t xml:space="preserve">Người </w:t>
            </w:r>
            <w:r w:rsidRPr="00490C9F">
              <w:rPr>
                <w:rFonts w:cs="Times New Roman"/>
                <w:color w:val="000000"/>
                <w:sz w:val="24"/>
                <w:szCs w:val="24"/>
              </w:rPr>
              <w:t>nói</w:t>
            </w:r>
            <w:r w:rsidRPr="00490C9F">
              <w:rPr>
                <w:rStyle w:val="Emphasis"/>
                <w:rFonts w:cs="Times New Roman"/>
                <w:color w:val="000000"/>
                <w:sz w:val="24"/>
                <w:szCs w:val="24"/>
              </w:rPr>
              <w:t>“Chỉ có giải phóng giai cấp vô sản, thì mới giải phóng được dân tộc; cả hai cuộc giải phóng này chỉ có thể là sự nghiệp của chủ nghĩa cộng sản và của cách mạng thế giới”</w:t>
            </w:r>
            <w:r w:rsidRPr="00490C9F">
              <w:rPr>
                <w:rStyle w:val="Strong"/>
                <w:rFonts w:cs="Times New Roman"/>
                <w:i/>
                <w:iCs/>
                <w:color w:val="000000"/>
                <w:sz w:val="24"/>
                <w:szCs w:val="24"/>
                <w:vertAlign w:val="superscript"/>
              </w:rPr>
              <w:t>[4]</w:t>
            </w:r>
            <w:r w:rsidRPr="00490C9F">
              <w:rPr>
                <w:rFonts w:cs="Times New Roman"/>
                <w:color w:val="000000"/>
                <w:sz w:val="24"/>
                <w:szCs w:val="24"/>
              </w:rPr>
              <w:t>.</w:t>
            </w:r>
          </w:p>
          <w:p w:rsidR="0063099C" w:rsidRDefault="0063099C" w:rsidP="0063099C">
            <w:pPr>
              <w:ind w:firstLine="540"/>
              <w:jc w:val="both"/>
              <w:rPr>
                <w:rFonts w:cs="Times New Roman"/>
                <w:sz w:val="24"/>
                <w:szCs w:val="24"/>
              </w:rPr>
            </w:pPr>
            <w:r>
              <w:rPr>
                <w:rFonts w:cs="Times New Roman"/>
                <w:sz w:val="24"/>
                <w:szCs w:val="24"/>
              </w:rPr>
              <w:t>- V</w:t>
            </w:r>
            <w:r w:rsidRPr="00607D3D">
              <w:rPr>
                <w:rFonts w:cs="Times New Roman"/>
                <w:sz w:val="24"/>
                <w:szCs w:val="24"/>
              </w:rPr>
              <w:t>iê</w:t>
            </w:r>
            <w:r w:rsidRPr="00607D3D">
              <w:rPr>
                <w:rFonts w:cs="Times New Roman"/>
                <w:sz w:val="24"/>
                <w:szCs w:val="24"/>
                <w:lang w:val="vi-VN"/>
              </w:rPr>
              <w:t>̣c khảo sát, đánh giá những mặt tích cực và hạn chế của các phong trào đấu tranh</w:t>
            </w:r>
            <w:r>
              <w:rPr>
                <w:rFonts w:cs="Times New Roman"/>
                <w:sz w:val="24"/>
                <w:szCs w:val="24"/>
                <w:lang w:val="vi-VN"/>
              </w:rPr>
              <w:t xml:space="preserve"> GPD</w:t>
            </w:r>
            <w:r>
              <w:rPr>
                <w:rFonts w:cs="Times New Roman"/>
                <w:sz w:val="24"/>
                <w:szCs w:val="24"/>
              </w:rPr>
              <w:t xml:space="preserve"> ở</w:t>
            </w:r>
            <w:r w:rsidRPr="00607D3D">
              <w:rPr>
                <w:rFonts w:cs="Times New Roman"/>
                <w:sz w:val="24"/>
                <w:szCs w:val="24"/>
                <w:lang w:val="vi-VN"/>
              </w:rPr>
              <w:t xml:space="preserve"> trong nước và các cuộc cách mạng lớn trên thế giới là cơ </w:t>
            </w:r>
            <w:r w:rsidRPr="00607D3D">
              <w:rPr>
                <w:rFonts w:cs="Times New Roman"/>
                <w:sz w:val="24"/>
                <w:szCs w:val="24"/>
              </w:rPr>
              <w:t>sở để Người nhận thức và xây dựng rõ nội dung c</w:t>
            </w:r>
            <w:r>
              <w:rPr>
                <w:rFonts w:cs="Times New Roman"/>
                <w:sz w:val="24"/>
                <w:szCs w:val="24"/>
              </w:rPr>
              <w:t xml:space="preserve">ủa CMGPDT theo con đường CMVS. </w:t>
            </w:r>
            <w:r w:rsidRPr="00607D3D">
              <w:rPr>
                <w:rFonts w:cs="Times New Roman"/>
                <w:sz w:val="24"/>
                <w:szCs w:val="24"/>
              </w:rPr>
              <w:t>Con đường CMVS theo quan điểm của HCM bao gồm những nội dung chủ yếu sau:</w:t>
            </w:r>
          </w:p>
          <w:p w:rsidR="0063099C" w:rsidRDefault="0063099C" w:rsidP="0063099C">
            <w:pPr>
              <w:ind w:firstLine="540"/>
              <w:jc w:val="both"/>
              <w:rPr>
                <w:rFonts w:cs="Times New Roman"/>
                <w:sz w:val="24"/>
                <w:szCs w:val="24"/>
              </w:rPr>
            </w:pPr>
            <w:r>
              <w:rPr>
                <w:rFonts w:cs="Times New Roman"/>
                <w:sz w:val="24"/>
                <w:szCs w:val="24"/>
              </w:rPr>
              <w:t xml:space="preserve">+ </w:t>
            </w:r>
            <w:r w:rsidRPr="00FC5F3A">
              <w:rPr>
                <w:rFonts w:cs="Times New Roman"/>
                <w:sz w:val="24"/>
                <w:szCs w:val="24"/>
              </w:rPr>
              <w:t>Làm cách mạng giải phóng dân tộc giành chính quyền, dần dần từng bước “đi tới xã hội CS”.</w:t>
            </w:r>
            <w:r>
              <w:rPr>
                <w:rFonts w:cs="Times New Roman"/>
                <w:sz w:val="24"/>
                <w:szCs w:val="24"/>
              </w:rPr>
              <w:t xml:space="preserve"> </w:t>
            </w:r>
          </w:p>
          <w:p w:rsidR="0063099C" w:rsidRDefault="0063099C" w:rsidP="0063099C">
            <w:pPr>
              <w:ind w:firstLine="540"/>
              <w:jc w:val="both"/>
              <w:rPr>
                <w:rFonts w:cs="Times New Roman"/>
                <w:sz w:val="24"/>
                <w:szCs w:val="24"/>
              </w:rPr>
            </w:pPr>
            <w:r>
              <w:rPr>
                <w:rFonts w:cs="Times New Roman"/>
                <w:sz w:val="24"/>
                <w:szCs w:val="24"/>
              </w:rPr>
              <w:t xml:space="preserve">+ </w:t>
            </w:r>
            <w:r w:rsidRPr="00FC5F3A">
              <w:rPr>
                <w:rFonts w:cs="Times New Roman"/>
                <w:sz w:val="24"/>
                <w:szCs w:val="24"/>
              </w:rPr>
              <w:t>Lãnh đạo cách mạng là giai cấp công nhân mà đội tiên phong là đảng cộng sản.</w:t>
            </w:r>
            <w:r>
              <w:rPr>
                <w:rFonts w:cs="Times New Roman"/>
                <w:sz w:val="24"/>
                <w:szCs w:val="24"/>
              </w:rPr>
              <w:t xml:space="preserve"> </w:t>
            </w:r>
          </w:p>
          <w:p w:rsidR="0063099C" w:rsidRDefault="0063099C" w:rsidP="0063099C">
            <w:pPr>
              <w:ind w:firstLine="540"/>
              <w:jc w:val="both"/>
              <w:rPr>
                <w:rFonts w:cs="Times New Roman"/>
                <w:sz w:val="24"/>
                <w:szCs w:val="24"/>
              </w:rPr>
            </w:pPr>
            <w:r>
              <w:rPr>
                <w:rFonts w:cs="Times New Roman"/>
                <w:sz w:val="24"/>
                <w:szCs w:val="24"/>
              </w:rPr>
              <w:t xml:space="preserve">+ </w:t>
            </w:r>
            <w:r w:rsidRPr="00FC5F3A">
              <w:rPr>
                <w:rFonts w:cs="Times New Roman"/>
                <w:sz w:val="24"/>
                <w:szCs w:val="24"/>
              </w:rPr>
              <w:t>Lực lượng làm cách mạng là khối đại đoàn kết toàn dân mà nòng cốt là liên minh công-nông-trí.</w:t>
            </w:r>
          </w:p>
          <w:p w:rsidR="0063099C" w:rsidRPr="00FC5F3A" w:rsidRDefault="0063099C" w:rsidP="0063099C">
            <w:pPr>
              <w:ind w:firstLine="540"/>
              <w:jc w:val="both"/>
              <w:rPr>
                <w:rFonts w:cs="Times New Roman"/>
                <w:sz w:val="24"/>
                <w:szCs w:val="24"/>
              </w:rPr>
            </w:pPr>
            <w:r>
              <w:rPr>
                <w:rFonts w:cs="Times New Roman"/>
                <w:sz w:val="24"/>
                <w:szCs w:val="24"/>
              </w:rPr>
              <w:t xml:space="preserve">+ </w:t>
            </w:r>
            <w:r w:rsidRPr="00FC5F3A">
              <w:rPr>
                <w:rFonts w:cs="Times New Roman"/>
                <w:sz w:val="24"/>
                <w:szCs w:val="24"/>
              </w:rPr>
              <w:t>Cách mạng Việt Nam là bộ phận khăng khít của cách mạng thế giới, phải đoàn kết quốc tế.</w:t>
            </w:r>
          </w:p>
          <w:p w:rsidR="0063099C" w:rsidRPr="00AD620F" w:rsidRDefault="0063099C" w:rsidP="0063099C">
            <w:pPr>
              <w:shd w:val="clear" w:color="auto" w:fill="FFFFFF"/>
              <w:ind w:firstLine="539"/>
              <w:jc w:val="both"/>
              <w:rPr>
                <w:rStyle w:val="Emphasis"/>
                <w:rFonts w:cs="Times New Roman"/>
                <w:bCs/>
                <w:i w:val="0"/>
                <w:color w:val="000000"/>
                <w:sz w:val="24"/>
                <w:szCs w:val="24"/>
              </w:rPr>
            </w:pPr>
            <w:r>
              <w:rPr>
                <w:rFonts w:cs="Times New Roman"/>
                <w:spacing w:val="-2"/>
                <w:sz w:val="24"/>
                <w:szCs w:val="24"/>
              </w:rPr>
              <w:t xml:space="preserve">- </w:t>
            </w:r>
            <w:r w:rsidRPr="00AD620F">
              <w:rPr>
                <w:rFonts w:cs="Times New Roman"/>
                <w:spacing w:val="-2"/>
                <w:sz w:val="24"/>
                <w:szCs w:val="24"/>
              </w:rPr>
              <w:t>Vượt qua sự hạn chế về tư tưởng của các sĩ phu và các nhà cách mạng có xu hướng tư sản đương thời, Hồ Chí Minh đã đến với học thuyết cách mạng của chủ nghĩa Mác-Lênin và lựa chọn con đường cách mạng vô sản. Người khẳng định: “Muốn cứu nước và giải phóng dân tộc không có con đường nào khác con đường cách mạng vô sản”.</w:t>
            </w:r>
            <w:r w:rsidRPr="00490C9F">
              <w:rPr>
                <w:rStyle w:val="Emphasis"/>
                <w:rFonts w:cs="Times New Roman"/>
                <w:b/>
                <w:bCs/>
                <w:color w:val="000000"/>
                <w:sz w:val="24"/>
                <w:szCs w:val="24"/>
              </w:rPr>
              <w:t xml:space="preserve"> </w:t>
            </w:r>
            <w:r w:rsidRPr="00AD620F">
              <w:rPr>
                <w:rStyle w:val="Emphasis"/>
                <w:rFonts w:cs="Times New Roman"/>
                <w:bCs/>
                <w:i w:val="0"/>
                <w:color w:val="000000"/>
                <w:sz w:val="24"/>
                <w:szCs w:val="24"/>
              </w:rPr>
              <w:t>Cách mạng vô sả</w:t>
            </w:r>
            <w:r>
              <w:rPr>
                <w:rStyle w:val="Emphasis"/>
                <w:rFonts w:cs="Times New Roman"/>
                <w:bCs/>
                <w:i w:val="0"/>
                <w:color w:val="000000"/>
                <w:sz w:val="24"/>
                <w:szCs w:val="24"/>
              </w:rPr>
              <w:t>n</w:t>
            </w:r>
            <w:r w:rsidRPr="00AD620F">
              <w:rPr>
                <w:rStyle w:val="Emphasis"/>
                <w:rFonts w:cs="Times New Roman"/>
                <w:bCs/>
                <w:i w:val="0"/>
                <w:color w:val="000000"/>
                <w:sz w:val="24"/>
                <w:szCs w:val="24"/>
              </w:rPr>
              <w:t xml:space="preserve"> là con đường đúng đắn nhất của cách mạng Việt Nam được Hồ Chí Minh khảo sát, tiếp thu vận dụng sáng tạo vào cách mạng Việt Nam.</w:t>
            </w:r>
          </w:p>
          <w:p w:rsidR="0063099C" w:rsidRPr="00E11C98" w:rsidRDefault="0063099C" w:rsidP="0063099C">
            <w:pPr>
              <w:shd w:val="clear" w:color="auto" w:fill="FFFFFF"/>
              <w:jc w:val="both"/>
              <w:rPr>
                <w:rFonts w:cs="Times New Roman"/>
                <w:i/>
                <w:sz w:val="24"/>
                <w:szCs w:val="24"/>
              </w:rPr>
            </w:pPr>
            <w:r w:rsidRPr="00E11C98">
              <w:rPr>
                <w:rFonts w:cs="Times New Roman"/>
                <w:i/>
                <w:sz w:val="24"/>
                <w:szCs w:val="24"/>
              </w:rPr>
              <w:t xml:space="preserve">         Tóm lại, việc HCM lựa chọn con đường cách mạng vô sản là con đường GPDT không phải là sự lựa chọn ngẫu </w:t>
            </w:r>
            <w:r w:rsidRPr="00E11C98">
              <w:rPr>
                <w:rFonts w:cs="Times New Roman"/>
                <w:i/>
                <w:sz w:val="24"/>
                <w:szCs w:val="24"/>
              </w:rPr>
              <w:lastRenderedPageBreak/>
              <w:t>nhiên mà đó là sự lựa chọn trên cơ sở rút kinh nghiệm từ các phong trào yêu nước đi trước, từ sự khảo sát, nghiên cứu các cuộc cách mạng trên thế giới và thấy được sự phù hợp của con đường CMVS đối với hoàn cảnh cụ thể của nước ta. Đó là sự lựa chọn đúng qui luật, phù hợp xu thế lịch sử</w:t>
            </w:r>
          </w:p>
          <w:p w:rsidR="0063099C" w:rsidRPr="00607D3D" w:rsidRDefault="00795E1C" w:rsidP="0063099C">
            <w:pPr>
              <w:jc w:val="both"/>
              <w:rPr>
                <w:rFonts w:cs="Times New Roman"/>
                <w:b/>
                <w:sz w:val="24"/>
                <w:szCs w:val="24"/>
                <w:lang w:val="sv-SE"/>
              </w:rPr>
            </w:pPr>
            <w:r>
              <w:rPr>
                <w:rFonts w:cs="Times New Roman"/>
                <w:b/>
                <w:sz w:val="24"/>
                <w:szCs w:val="24"/>
                <w:lang w:val="sv-SE"/>
              </w:rPr>
              <w:t xml:space="preserve">3. </w:t>
            </w:r>
            <w:r w:rsidR="0063099C" w:rsidRPr="00607D3D">
              <w:rPr>
                <w:rFonts w:cs="Times New Roman"/>
                <w:b/>
                <w:sz w:val="24"/>
                <w:szCs w:val="24"/>
                <w:lang w:val="sv-SE"/>
              </w:rPr>
              <w:t>Cách mạng giải phóng dân tộc trong thời đại mới phải do Đảng Cộng sản lãnh đạo</w:t>
            </w:r>
          </w:p>
          <w:p w:rsidR="0063099C" w:rsidRPr="00607D3D" w:rsidRDefault="0063099C" w:rsidP="0063099C">
            <w:pPr>
              <w:jc w:val="both"/>
              <w:rPr>
                <w:rFonts w:cs="Times New Roman"/>
                <w:spacing w:val="-2"/>
                <w:sz w:val="24"/>
                <w:szCs w:val="24"/>
              </w:rPr>
            </w:pPr>
            <w:r>
              <w:rPr>
                <w:rFonts w:cs="Times New Roman"/>
                <w:spacing w:val="-2"/>
                <w:sz w:val="24"/>
                <w:szCs w:val="24"/>
              </w:rPr>
              <w:t xml:space="preserve">- </w:t>
            </w:r>
            <w:r w:rsidRPr="00490C9F">
              <w:rPr>
                <w:rFonts w:cs="Times New Roman"/>
                <w:color w:val="000711"/>
                <w:sz w:val="24"/>
                <w:szCs w:val="24"/>
              </w:rPr>
              <w:t>Giải phóng dân tộc là một sự nghiệp to lớn, của cả dân tộc bị áp bức vùng dậy giành quyền sống, chứ không phải là sự nghiệp của một số ít người. Vì</w:t>
            </w:r>
            <w:r>
              <w:rPr>
                <w:rFonts w:cs="Times New Roman"/>
                <w:color w:val="000711"/>
                <w:sz w:val="24"/>
                <w:szCs w:val="24"/>
              </w:rPr>
              <w:t xml:space="preserve"> vậy</w:t>
            </w:r>
            <w:r w:rsidRPr="00490C9F">
              <w:rPr>
                <w:rFonts w:cs="Times New Roman"/>
                <w:color w:val="000711"/>
                <w:sz w:val="24"/>
                <w:szCs w:val="24"/>
              </w:rPr>
              <w:t xml:space="preserve"> </w:t>
            </w:r>
            <w:r>
              <w:rPr>
                <w:rFonts w:cs="Times New Roman"/>
                <w:color w:val="000711"/>
                <w:sz w:val="24"/>
                <w:szCs w:val="24"/>
              </w:rPr>
              <w:t xml:space="preserve">theo </w:t>
            </w:r>
            <w:r>
              <w:rPr>
                <w:rFonts w:cs="Times New Roman"/>
                <w:spacing w:val="-2"/>
                <w:sz w:val="24"/>
                <w:szCs w:val="24"/>
              </w:rPr>
              <w:t>Người</w:t>
            </w:r>
            <w:r w:rsidRPr="00607D3D">
              <w:rPr>
                <w:rFonts w:cs="Times New Roman"/>
                <w:spacing w:val="-2"/>
                <w:sz w:val="24"/>
                <w:szCs w:val="24"/>
              </w:rPr>
              <w:t xml:space="preserve">, </w:t>
            </w:r>
            <w:r w:rsidRPr="00490BED">
              <w:rPr>
                <w:rFonts w:cs="Times New Roman"/>
                <w:b/>
                <w:spacing w:val="-2"/>
                <w:sz w:val="24"/>
                <w:szCs w:val="24"/>
              </w:rPr>
              <w:t>muốn làm cách mệnh</w:t>
            </w:r>
            <w:r w:rsidRPr="00607D3D">
              <w:rPr>
                <w:rFonts w:cs="Times New Roman"/>
                <w:spacing w:val="-2"/>
                <w:sz w:val="24"/>
                <w:szCs w:val="24"/>
              </w:rPr>
              <w:t xml:space="preserve"> </w:t>
            </w:r>
            <w:r>
              <w:rPr>
                <w:rFonts w:cs="Times New Roman"/>
                <w:spacing w:val="-2"/>
                <w:sz w:val="24"/>
                <w:szCs w:val="24"/>
              </w:rPr>
              <w:t xml:space="preserve">“trước phải </w:t>
            </w:r>
            <w:r w:rsidRPr="00607D3D">
              <w:rPr>
                <w:rFonts w:cs="Times New Roman"/>
                <w:spacing w:val="-2"/>
                <w:sz w:val="24"/>
                <w:szCs w:val="24"/>
              </w:rPr>
              <w:t>làm ch</w:t>
            </w:r>
            <w:r>
              <w:rPr>
                <w:rFonts w:cs="Times New Roman"/>
                <w:spacing w:val="-2"/>
                <w:sz w:val="24"/>
                <w:szCs w:val="24"/>
              </w:rPr>
              <w:t>o dân giác ngộ... phải</w:t>
            </w:r>
            <w:r w:rsidRPr="00607D3D">
              <w:rPr>
                <w:rFonts w:cs="Times New Roman"/>
                <w:spacing w:val="-2"/>
                <w:sz w:val="24"/>
                <w:szCs w:val="24"/>
              </w:rPr>
              <w:t xml:space="preserve"> giảng giải lý luận và chủ nghĩa cho dân chúng hiểu”. “Cách mệnh phải hiểu phong triều thế giới, phải bày sách lược cho dân... Vậy nên sức mệnh phải tập trung, muốn tập trung phải có đảng cách mệnh”</w:t>
            </w:r>
            <w:r w:rsidRPr="00607D3D">
              <w:rPr>
                <w:rStyle w:val="FootnoteReference"/>
                <w:spacing w:val="-2"/>
                <w:sz w:val="24"/>
                <w:szCs w:val="24"/>
              </w:rPr>
              <w:footnoteReference w:id="1"/>
            </w:r>
            <w:r>
              <w:rPr>
                <w:rFonts w:cs="Times New Roman"/>
                <w:spacing w:val="-2"/>
                <w:sz w:val="24"/>
                <w:szCs w:val="24"/>
              </w:rPr>
              <w:t>.</w:t>
            </w:r>
          </w:p>
          <w:p w:rsidR="0063099C" w:rsidRPr="00732E3F" w:rsidRDefault="0063099C" w:rsidP="0063099C">
            <w:pPr>
              <w:spacing w:before="120"/>
              <w:jc w:val="both"/>
              <w:rPr>
                <w:rFonts w:ascii=".VnTime" w:hAnsi=".VnTime"/>
                <w:sz w:val="24"/>
                <w:szCs w:val="24"/>
              </w:rPr>
            </w:pPr>
            <w:r>
              <w:rPr>
                <w:rFonts w:ascii=".VnTime" w:hAnsi=".VnTime"/>
                <w:sz w:val="24"/>
                <w:szCs w:val="24"/>
              </w:rPr>
              <w:t xml:space="preserve">- </w:t>
            </w:r>
            <w:r w:rsidRPr="005D36DE">
              <w:rPr>
                <w:rFonts w:cs="Times New Roman"/>
                <w:sz w:val="24"/>
                <w:szCs w:val="24"/>
              </w:rPr>
              <w:t>Ng</w:t>
            </w:r>
            <w:r w:rsidRPr="005D36DE">
              <w:rPr>
                <w:rFonts w:cs="Times New Roman"/>
                <w:sz w:val="24"/>
                <w:szCs w:val="24"/>
                <w:lang w:val="vi-VN"/>
              </w:rPr>
              <w:t>ười cũng</w:t>
            </w:r>
            <w:r>
              <w:rPr>
                <w:rFonts w:ascii="Arial" w:hAnsi="Arial" w:cs="Arial"/>
                <w:sz w:val="24"/>
                <w:szCs w:val="24"/>
                <w:lang w:val="vi-VN"/>
              </w:rPr>
              <w:t xml:space="preserve"> </w:t>
            </w:r>
            <w:r w:rsidRPr="00732E3F">
              <w:rPr>
                <w:rFonts w:ascii=".VnTime" w:hAnsi=".VnTime"/>
                <w:sz w:val="24"/>
                <w:szCs w:val="24"/>
              </w:rPr>
              <w:t xml:space="preserve">nhËn thøc ®­îc r»ng </w:t>
            </w:r>
            <w:r w:rsidRPr="00490BED">
              <w:rPr>
                <w:rFonts w:ascii=".VnTime" w:hAnsi=".VnTime"/>
                <w:b/>
                <w:sz w:val="24"/>
                <w:szCs w:val="24"/>
              </w:rPr>
              <w:t>c¸ch m¹ng muèn thµnh c«ng th× ph¶i cã §¶ng l·nh ®¹o</w:t>
            </w:r>
            <w:r w:rsidRPr="00732E3F">
              <w:rPr>
                <w:rFonts w:ascii=".VnTime" w:hAnsi=".VnTime"/>
                <w:sz w:val="24"/>
                <w:szCs w:val="24"/>
              </w:rPr>
              <w:t xml:space="preserve">. </w:t>
            </w:r>
            <w:r w:rsidRPr="00732E3F">
              <w:rPr>
                <w:rFonts w:cs="Times New Roman"/>
                <w:sz w:val="24"/>
                <w:szCs w:val="24"/>
              </w:rPr>
              <w:t>Nh</w:t>
            </w:r>
            <w:r w:rsidRPr="00732E3F">
              <w:rPr>
                <w:rFonts w:cs="Times New Roman"/>
                <w:sz w:val="24"/>
                <w:szCs w:val="24"/>
                <w:lang w:val="vi-VN"/>
              </w:rPr>
              <w:t xml:space="preserve">ưng </w:t>
            </w:r>
            <w:r w:rsidRPr="00732E3F">
              <w:rPr>
                <w:rFonts w:cs="Times New Roman"/>
                <w:sz w:val="24"/>
                <w:szCs w:val="24"/>
              </w:rPr>
              <w:t>đ</w:t>
            </w:r>
            <w:r w:rsidRPr="00732E3F">
              <w:rPr>
                <w:rFonts w:ascii=".VnTime" w:hAnsi=".VnTime"/>
                <w:sz w:val="24"/>
                <w:szCs w:val="24"/>
              </w:rPr>
              <w:t>ã ph¶i lµ ®¶ng c¸ch m¹ng, ®¶ng ch©n chÝnh “®Ó trong th× vËn ®éng vµ tæ chøc d©n chóng, ngoµi th× liªn l¹c víi c¸c d©n téc bÞ ¸p bøc vµ v« s¶n giai cÊp mäi n¬i. §¶ng cã v÷ng th× c¸ch mÖnh míi thµnh c«ng, còng nh­ ng­êi cÇm l¸i cã v÷ng th× thuyÒn míi ch¹y”.</w:t>
            </w:r>
          </w:p>
          <w:p w:rsidR="0063099C" w:rsidRPr="00607D3D" w:rsidRDefault="0063099C" w:rsidP="0063099C">
            <w:pPr>
              <w:spacing w:before="120"/>
              <w:jc w:val="both"/>
              <w:rPr>
                <w:rFonts w:cs="Times New Roman"/>
                <w:spacing w:val="-2"/>
                <w:sz w:val="24"/>
                <w:szCs w:val="24"/>
              </w:rPr>
            </w:pPr>
            <w:r>
              <w:rPr>
                <w:rFonts w:ascii=".VnTime" w:hAnsi=".VnTime"/>
                <w:sz w:val="24"/>
                <w:szCs w:val="24"/>
              </w:rPr>
              <w:t xml:space="preserve">- </w:t>
            </w:r>
            <w:r w:rsidRPr="00732E3F">
              <w:rPr>
                <w:rFonts w:ascii=".VnTime" w:hAnsi=".VnTime"/>
                <w:sz w:val="24"/>
                <w:szCs w:val="24"/>
              </w:rPr>
              <w:t>Trong c¸c phong trµo cøu n­íc, gi¶i phãng d©n téc tr­íc 1930</w:t>
            </w:r>
            <w:r>
              <w:rPr>
                <w:rFonts w:ascii=".VnTime" w:hAnsi=".VnTime"/>
                <w:sz w:val="24"/>
                <w:szCs w:val="24"/>
              </w:rPr>
              <w:t xml:space="preserve"> </w:t>
            </w:r>
            <w:r w:rsidRPr="00957123">
              <w:rPr>
                <w:rFonts w:cs="Times New Roman"/>
                <w:sz w:val="24"/>
                <w:szCs w:val="24"/>
                <w:lang w:val="vi-VN"/>
              </w:rPr>
              <w:t>ở Việt Nam</w:t>
            </w:r>
            <w:r w:rsidRPr="00732E3F">
              <w:rPr>
                <w:rFonts w:ascii=".VnTime" w:hAnsi=".VnTime"/>
                <w:sz w:val="24"/>
                <w:szCs w:val="24"/>
              </w:rPr>
              <w:t xml:space="preserve">, </w:t>
            </w:r>
            <w:r>
              <w:rPr>
                <w:rFonts w:ascii=".VnTime" w:hAnsi=".VnTime"/>
                <w:sz w:val="24"/>
                <w:szCs w:val="24"/>
              </w:rPr>
              <w:t>c</w:t>
            </w:r>
            <w:r w:rsidRPr="00607D3D">
              <w:rPr>
                <w:rFonts w:cs="Times New Roman"/>
                <w:spacing w:val="-2"/>
                <w:sz w:val="24"/>
                <w:szCs w:val="24"/>
              </w:rPr>
              <w:t>ác lãnh tụ yêu nước tiền bối đã bước đầu nhận thức được tầm quan trọng và vai trò của chính đảng cách mạng.</w:t>
            </w:r>
          </w:p>
          <w:p w:rsidR="0063099C" w:rsidRPr="00607D3D" w:rsidRDefault="0063099C" w:rsidP="0063099C">
            <w:pPr>
              <w:ind w:firstLine="540"/>
              <w:jc w:val="both"/>
              <w:rPr>
                <w:rFonts w:cs="Times New Roman"/>
                <w:spacing w:val="-2"/>
                <w:sz w:val="24"/>
                <w:szCs w:val="24"/>
              </w:rPr>
            </w:pPr>
            <w:r w:rsidRPr="00607D3D">
              <w:rPr>
                <w:rFonts w:cs="Times New Roman"/>
                <w:spacing w:val="-2"/>
                <w:sz w:val="24"/>
                <w:szCs w:val="24"/>
              </w:rPr>
              <w:t>+ Phan Chu Trinh nói: ngày nay, muốn độc lập, tự do phải có đoàn thể.</w:t>
            </w:r>
          </w:p>
          <w:p w:rsidR="0063099C" w:rsidRPr="00607D3D" w:rsidRDefault="0063099C" w:rsidP="0063099C">
            <w:pPr>
              <w:ind w:firstLine="540"/>
              <w:jc w:val="both"/>
              <w:rPr>
                <w:rFonts w:cs="Times New Roman"/>
                <w:spacing w:val="-2"/>
                <w:sz w:val="24"/>
                <w:szCs w:val="24"/>
              </w:rPr>
            </w:pPr>
            <w:r w:rsidRPr="00607D3D">
              <w:rPr>
                <w:rFonts w:cs="Times New Roman"/>
                <w:spacing w:val="-2"/>
                <w:sz w:val="24"/>
                <w:szCs w:val="24"/>
              </w:rPr>
              <w:t>+ Phan Bội Châu đã tổ chức ra Duy Tân hội (1904) và Việt Nam Quang phục hội (1912).</w:t>
            </w:r>
          </w:p>
          <w:p w:rsidR="0063099C" w:rsidRPr="00607D3D" w:rsidRDefault="0063099C" w:rsidP="0063099C">
            <w:pPr>
              <w:ind w:firstLine="540"/>
              <w:jc w:val="both"/>
              <w:rPr>
                <w:rFonts w:cs="Times New Roman"/>
                <w:spacing w:val="-2"/>
                <w:sz w:val="24"/>
                <w:szCs w:val="24"/>
              </w:rPr>
            </w:pPr>
            <w:r w:rsidRPr="00607D3D">
              <w:rPr>
                <w:rFonts w:cs="Times New Roman"/>
                <w:spacing w:val="-2"/>
                <w:sz w:val="24"/>
                <w:szCs w:val="24"/>
              </w:rPr>
              <w:t>+ Các nhà cách mạng có khuynh hướng tư sản đã lập ra Việt Nam Quốc dân Đảng</w:t>
            </w:r>
          </w:p>
          <w:p w:rsidR="0063099C" w:rsidRPr="00607D3D" w:rsidRDefault="0063099C" w:rsidP="0063099C">
            <w:pPr>
              <w:ind w:firstLine="540"/>
              <w:jc w:val="both"/>
              <w:rPr>
                <w:rFonts w:cs="Times New Roman"/>
                <w:spacing w:val="-2"/>
                <w:sz w:val="24"/>
                <w:szCs w:val="24"/>
              </w:rPr>
            </w:pPr>
            <w:r w:rsidRPr="00607D3D">
              <w:rPr>
                <w:rFonts w:cs="Times New Roman"/>
                <w:spacing w:val="-2"/>
                <w:sz w:val="24"/>
                <w:szCs w:val="24"/>
              </w:rPr>
              <w:t>Nhưng tất cả các tổ chức cách mạng kiểu đó đều không thể đưa cách mạng giải phóng dân tộc đi đến thành công, vì nó thiếu đường lối chính trị đúng đắn, thiếu phương pháp cách mạng khoa học và không có cơ sở rộng rãi trong quần chúng nhân dân.</w:t>
            </w:r>
          </w:p>
          <w:p w:rsidR="0063099C" w:rsidRPr="00607D3D" w:rsidRDefault="0063099C" w:rsidP="0063099C">
            <w:pPr>
              <w:ind w:firstLine="540"/>
              <w:jc w:val="both"/>
              <w:rPr>
                <w:rFonts w:cs="Times New Roman"/>
                <w:spacing w:val="-2"/>
                <w:sz w:val="24"/>
                <w:szCs w:val="24"/>
              </w:rPr>
            </w:pPr>
            <w:r w:rsidRPr="00607D3D">
              <w:rPr>
                <w:rFonts w:cs="Times New Roman"/>
                <w:spacing w:val="-2"/>
                <w:sz w:val="24"/>
                <w:szCs w:val="24"/>
              </w:rPr>
              <w:t>- Đầu 1930, Người sáng lập Đảng Cộng sản Việt Nam, một chính đảng của giai cấp công nhân và dân tộc Việt Nam, lấy CNMLN “làm cốt”, có tổ chức chặt chẽ, kỷ luật nghiêm minh và liên hệ mật thiết với quần chúng.</w:t>
            </w:r>
          </w:p>
          <w:p w:rsidR="0063099C" w:rsidRPr="00607D3D" w:rsidRDefault="0063099C" w:rsidP="0063099C">
            <w:pPr>
              <w:ind w:firstLine="540"/>
              <w:jc w:val="both"/>
              <w:rPr>
                <w:rFonts w:cs="Times New Roman"/>
                <w:spacing w:val="-2"/>
                <w:sz w:val="24"/>
                <w:szCs w:val="24"/>
              </w:rPr>
            </w:pPr>
            <w:r w:rsidRPr="00607D3D">
              <w:rPr>
                <w:rFonts w:cs="Times New Roman"/>
                <w:spacing w:val="-2"/>
                <w:sz w:val="24"/>
                <w:szCs w:val="24"/>
              </w:rPr>
              <w:t>+ Hồ Chí Minh là người chuẩn bị những điều kiện về tư tưởng, chính trị và tổ chức cho sự ra đời, đồng thời là người sáng lập và rèn luyện Đảng ta.</w:t>
            </w:r>
          </w:p>
          <w:p w:rsidR="0063099C" w:rsidRDefault="0063099C" w:rsidP="0063099C">
            <w:pPr>
              <w:ind w:firstLine="540"/>
              <w:jc w:val="both"/>
              <w:rPr>
                <w:rFonts w:cs="Times New Roman"/>
                <w:color w:val="000711"/>
                <w:sz w:val="24"/>
                <w:szCs w:val="24"/>
              </w:rPr>
            </w:pPr>
            <w:r w:rsidRPr="00607D3D">
              <w:rPr>
                <w:rFonts w:cs="Times New Roman"/>
                <w:spacing w:val="-2"/>
                <w:sz w:val="24"/>
                <w:szCs w:val="24"/>
              </w:rPr>
              <w:t xml:space="preserve">+ Theo Hồ Chí Minh, Đảng Cộng sản Việt Nam là đảng </w:t>
            </w:r>
            <w:r w:rsidRPr="00607D3D">
              <w:rPr>
                <w:rFonts w:cs="Times New Roman"/>
                <w:spacing w:val="-2"/>
                <w:sz w:val="24"/>
                <w:szCs w:val="24"/>
              </w:rPr>
              <w:lastRenderedPageBreak/>
              <w:t xml:space="preserve">của giai cấp công nhân, của nhân dân lao động và của dân tộc Việt Nam. </w:t>
            </w:r>
            <w:r w:rsidRPr="00490C9F">
              <w:rPr>
                <w:rFonts w:cs="Times New Roman"/>
                <w:color w:val="000711"/>
                <w:sz w:val="24"/>
                <w:szCs w:val="24"/>
              </w:rPr>
              <w:t>Năm 1953, Hồ Chí Minh nhắc lại, Đảng Lao động Việt Nam là “Đảng của giai cấp lao động, mà cũng là Đảng của toàn dân”(4). Năm 1961, khi nhân dân miền Bắc đang thực hiện kế hoạch 5 năm lần thứ nhất nhằm xây dựng cơ sở vật chất kỹ thuật của chủ nghĩa xã hội, Hồ Chí Minh khẳng định thêm một lần nữa: “Đảng ta là Đảng của giai cấp, đồng thời cũng là của dân tộc, không thiên tư, thiên vị</w:t>
            </w:r>
            <w:r>
              <w:rPr>
                <w:rFonts w:cs="Times New Roman"/>
                <w:color w:val="000711"/>
                <w:sz w:val="24"/>
                <w:szCs w:val="24"/>
              </w:rPr>
              <w:t>”</w:t>
            </w:r>
          </w:p>
          <w:p w:rsidR="0063099C" w:rsidRPr="00607D3D" w:rsidRDefault="0063099C" w:rsidP="0063099C">
            <w:pPr>
              <w:ind w:firstLine="540"/>
              <w:jc w:val="both"/>
              <w:rPr>
                <w:rFonts w:cs="Times New Roman"/>
                <w:spacing w:val="-2"/>
                <w:sz w:val="24"/>
                <w:szCs w:val="24"/>
              </w:rPr>
            </w:pPr>
            <w:r w:rsidRPr="00607D3D">
              <w:rPr>
                <w:rFonts w:cs="Times New Roman"/>
                <w:spacing w:val="-2"/>
                <w:sz w:val="24"/>
                <w:szCs w:val="24"/>
              </w:rPr>
              <w:t>=&gt; Đây là luận điểm Người đã phát triển học thuyết MLN về Đảng Cộng sản, nhờ nó mà Đảng Cộng sản Việt Nam có sự gắn bó chặt chẽ với nhân dân, với toàn dân tộc trong mọi thời kỳ của cách mạng Việt Nam.</w:t>
            </w:r>
          </w:p>
          <w:p w:rsidR="0063099C" w:rsidRPr="00607D3D" w:rsidRDefault="0063099C" w:rsidP="0063099C">
            <w:pPr>
              <w:ind w:firstLine="540"/>
              <w:jc w:val="both"/>
              <w:rPr>
                <w:rFonts w:cs="Times New Roman"/>
                <w:spacing w:val="-6"/>
                <w:sz w:val="24"/>
                <w:szCs w:val="24"/>
              </w:rPr>
            </w:pPr>
            <w:r w:rsidRPr="00607D3D">
              <w:rPr>
                <w:rFonts w:cs="Times New Roman"/>
                <w:spacing w:val="-6"/>
                <w:sz w:val="24"/>
                <w:szCs w:val="24"/>
              </w:rPr>
              <w:t>- Ngay từ khi mới ra đời, Đảng do Hồ Chí Minh sáng lập đã qui tụ được lực lượng và sức mạnh của toàn bộ giai cấp công nhân và cả dân tộc Việt Nam. Đó là một đặc điểm, đồng thời là ưu điểm của Đảng. Nhờ đó, ngay từ khi mới ra đời, Đảng đã nắm ngọn cờ lãnh đạo duy nhất đối với cách mạng Việt Nam và trở thành nhân tố hàng đầu đảm bảo mọi thắng lợi của cách mạng Việt Nam.</w:t>
            </w:r>
          </w:p>
          <w:p w:rsidR="0063099C" w:rsidRPr="00607D3D" w:rsidRDefault="0063099C" w:rsidP="0063099C">
            <w:pPr>
              <w:jc w:val="both"/>
              <w:rPr>
                <w:rFonts w:cs="Times New Roman"/>
                <w:b/>
                <w:sz w:val="24"/>
                <w:szCs w:val="24"/>
                <w:lang w:val="sv-SE"/>
              </w:rPr>
            </w:pPr>
            <w:r>
              <w:rPr>
                <w:rFonts w:cs="Times New Roman"/>
                <w:b/>
                <w:sz w:val="24"/>
                <w:szCs w:val="24"/>
                <w:lang w:val="sv-SE"/>
              </w:rPr>
              <w:t xml:space="preserve">4. </w:t>
            </w:r>
            <w:r w:rsidRPr="00607D3D">
              <w:rPr>
                <w:rFonts w:cs="Times New Roman"/>
                <w:b/>
                <w:sz w:val="24"/>
                <w:szCs w:val="24"/>
                <w:lang w:val="sv-SE"/>
              </w:rPr>
              <w:t>Lực lượng của cách mạng giải phóng dân tộc bao gồm toàn dân tộc</w:t>
            </w:r>
          </w:p>
          <w:p w:rsidR="0063099C" w:rsidRPr="00607D3D" w:rsidRDefault="0063099C" w:rsidP="0063099C">
            <w:pPr>
              <w:ind w:firstLine="540"/>
              <w:jc w:val="both"/>
              <w:rPr>
                <w:rFonts w:cs="Times New Roman"/>
                <w:spacing w:val="-2"/>
                <w:sz w:val="24"/>
                <w:szCs w:val="24"/>
              </w:rPr>
            </w:pPr>
            <w:r w:rsidRPr="00607D3D">
              <w:rPr>
                <w:rFonts w:cs="Times New Roman"/>
                <w:spacing w:val="-2"/>
                <w:sz w:val="24"/>
                <w:szCs w:val="24"/>
              </w:rPr>
              <w:t>Từ 1924, Người cho rằng: “Để có cơ thắng lợi, một cuộc khởi nghĩa vũ trang ở Đông Dương: 1- Phải có tính chất một cuộc khởi nghĩa quần chúng chứ không phải một cuộc nổi loạn. Cuộc khởi nghĩa phải được chuẩn bị trong quần chúng...”</w:t>
            </w:r>
            <w:r w:rsidRPr="00607D3D">
              <w:rPr>
                <w:rStyle w:val="FootnoteReference"/>
                <w:spacing w:val="-2"/>
                <w:sz w:val="24"/>
                <w:szCs w:val="24"/>
              </w:rPr>
              <w:footnoteReference w:id="2"/>
            </w:r>
            <w:r w:rsidRPr="00607D3D">
              <w:rPr>
                <w:rFonts w:cs="Times New Roman"/>
                <w:spacing w:val="-2"/>
                <w:sz w:val="24"/>
                <w:szCs w:val="24"/>
              </w:rPr>
              <w:t>.</w:t>
            </w:r>
          </w:p>
          <w:p w:rsidR="0063099C" w:rsidRPr="00607D3D" w:rsidRDefault="0063099C" w:rsidP="0063099C">
            <w:pPr>
              <w:ind w:firstLine="540"/>
              <w:jc w:val="both"/>
              <w:rPr>
                <w:rFonts w:cs="Times New Roman"/>
                <w:spacing w:val="-2"/>
                <w:sz w:val="24"/>
                <w:szCs w:val="24"/>
              </w:rPr>
            </w:pPr>
            <w:r w:rsidRPr="00607D3D">
              <w:rPr>
                <w:rFonts w:cs="Times New Roman"/>
                <w:spacing w:val="-2"/>
                <w:sz w:val="24"/>
                <w:szCs w:val="24"/>
              </w:rPr>
              <w:t>Người phê phán việc lấy ám sát cá nhân và bạo động non làm phương thức hành động. Người khẳng định: Cách mạng giải phóng dân tộc “là sự nghiệp của cả dân chúng chứ không phải việc của một hai người”</w:t>
            </w:r>
            <w:r w:rsidRPr="00607D3D">
              <w:rPr>
                <w:rStyle w:val="FootnoteReference"/>
                <w:spacing w:val="-2"/>
                <w:sz w:val="24"/>
                <w:szCs w:val="24"/>
              </w:rPr>
              <w:footnoteReference w:id="3"/>
            </w:r>
            <w:r w:rsidRPr="00607D3D">
              <w:rPr>
                <w:rFonts w:cs="Times New Roman"/>
                <w:spacing w:val="-2"/>
                <w:sz w:val="24"/>
                <w:szCs w:val="24"/>
              </w:rPr>
              <w:t xml:space="preserve">. </w:t>
            </w:r>
          </w:p>
          <w:p w:rsidR="0063099C" w:rsidRPr="00607D3D" w:rsidRDefault="0063099C" w:rsidP="0063099C">
            <w:pPr>
              <w:ind w:firstLine="540"/>
              <w:jc w:val="both"/>
              <w:rPr>
                <w:rFonts w:cs="Times New Roman"/>
                <w:spacing w:val="-2"/>
                <w:sz w:val="24"/>
                <w:szCs w:val="24"/>
              </w:rPr>
            </w:pPr>
            <w:r w:rsidRPr="00607D3D">
              <w:rPr>
                <w:rFonts w:cs="Times New Roman"/>
                <w:spacing w:val="-2"/>
                <w:sz w:val="24"/>
                <w:szCs w:val="24"/>
              </w:rPr>
              <w:t>Trong CMT8 cũng như trong hai cuộc kháng chiến chống Pháp và chống Mỹ, Hồ Chí Minh luôn lấy nhân dân làm nguồn sức mạnh. Người nói: “Đối với tôi câu trả lời đã rõ ràng: trở về nước, đi vào quần chúng, thức tỉnh họ, tổ chức họ, đoàn kết họ, huấn luyện họ, đưa họ ra đấu tranh giành tự do độc lập”</w:t>
            </w:r>
            <w:r w:rsidRPr="00607D3D">
              <w:rPr>
                <w:rStyle w:val="FootnoteReference"/>
                <w:spacing w:val="-2"/>
                <w:sz w:val="24"/>
                <w:szCs w:val="24"/>
              </w:rPr>
              <w:footnoteReference w:id="4"/>
            </w:r>
            <w:r w:rsidRPr="00607D3D">
              <w:rPr>
                <w:rFonts w:cs="Times New Roman"/>
                <w:spacing w:val="-2"/>
                <w:sz w:val="24"/>
                <w:szCs w:val="24"/>
              </w:rPr>
              <w:t>.</w:t>
            </w:r>
          </w:p>
          <w:p w:rsidR="0063099C" w:rsidRPr="00607D3D" w:rsidRDefault="0063099C" w:rsidP="0063099C">
            <w:pPr>
              <w:ind w:firstLine="540"/>
              <w:jc w:val="both"/>
              <w:rPr>
                <w:rFonts w:cs="Times New Roman"/>
                <w:spacing w:val="-2"/>
                <w:sz w:val="24"/>
                <w:szCs w:val="24"/>
              </w:rPr>
            </w:pPr>
            <w:r w:rsidRPr="00607D3D">
              <w:rPr>
                <w:rFonts w:cs="Times New Roman"/>
                <w:spacing w:val="-2"/>
                <w:sz w:val="24"/>
                <w:szCs w:val="24"/>
              </w:rPr>
              <w:t>Hồ Chí Minh luôn đánh giá rất cao vai trò của quần chúng nhân dân, coi sức mạnh vĩ đại và năng lực sáng tạo vô tận của quần chúng nhân dân là then chốt bảo đảm thắng lợi.</w:t>
            </w:r>
          </w:p>
          <w:p w:rsidR="0063099C" w:rsidRPr="00607D3D" w:rsidRDefault="00690F55" w:rsidP="0063099C">
            <w:pPr>
              <w:ind w:firstLine="540"/>
              <w:jc w:val="both"/>
              <w:rPr>
                <w:rFonts w:cs="Times New Roman"/>
                <w:spacing w:val="-2"/>
                <w:sz w:val="24"/>
                <w:szCs w:val="24"/>
              </w:rPr>
            </w:pPr>
            <w:r>
              <w:rPr>
                <w:rFonts w:cs="Times New Roman"/>
                <w:spacing w:val="-2"/>
                <w:sz w:val="24"/>
                <w:szCs w:val="24"/>
              </w:rPr>
              <w:t xml:space="preserve">- </w:t>
            </w:r>
            <w:r w:rsidR="0063099C" w:rsidRPr="00607D3D">
              <w:rPr>
                <w:rFonts w:cs="Times New Roman"/>
                <w:spacing w:val="-2"/>
                <w:sz w:val="24"/>
                <w:szCs w:val="24"/>
              </w:rPr>
              <w:t>Dưới chế độ cai trị của thực dân Pháp, trừ bọn tay sai bán nước, tất cả mọi giai tầng ở Việt Nam đều có khả năng tham gia cách mạng giải phóng dân tộc. Hồ Chí Minh phân tích: “... dân tộc cách mạng thì chưa phân giai cấp, nghĩa là sĩ, nông, công, thương đều nhất trí chống lại cường quyền”</w:t>
            </w:r>
            <w:r w:rsidR="0063099C" w:rsidRPr="00607D3D">
              <w:rPr>
                <w:rStyle w:val="FootnoteReference"/>
                <w:spacing w:val="-2"/>
                <w:sz w:val="24"/>
                <w:szCs w:val="24"/>
              </w:rPr>
              <w:footnoteReference w:id="5"/>
            </w:r>
            <w:r w:rsidR="0063099C" w:rsidRPr="00607D3D">
              <w:rPr>
                <w:rFonts w:cs="Times New Roman"/>
                <w:spacing w:val="-2"/>
                <w:sz w:val="24"/>
                <w:szCs w:val="24"/>
              </w:rPr>
              <w:t>.</w:t>
            </w:r>
          </w:p>
          <w:p w:rsidR="0063099C" w:rsidRPr="00607D3D" w:rsidRDefault="0063099C" w:rsidP="0063099C">
            <w:pPr>
              <w:ind w:firstLine="540"/>
              <w:jc w:val="both"/>
              <w:rPr>
                <w:rFonts w:cs="Times New Roman"/>
                <w:spacing w:val="-2"/>
                <w:sz w:val="24"/>
                <w:szCs w:val="24"/>
              </w:rPr>
            </w:pPr>
            <w:r w:rsidRPr="00607D3D">
              <w:rPr>
                <w:rFonts w:cs="Times New Roman"/>
                <w:spacing w:val="-2"/>
                <w:sz w:val="24"/>
                <w:szCs w:val="24"/>
              </w:rPr>
              <w:lastRenderedPageBreak/>
              <w:t>Trong Cương lĩnh chính trị đầu tiên của Đảng, Người khẳng định lực lượng cách mạng là bao gồm cả dân tộc.</w:t>
            </w:r>
          </w:p>
          <w:p w:rsidR="0063099C" w:rsidRPr="00607D3D" w:rsidRDefault="0063099C" w:rsidP="0063099C">
            <w:pPr>
              <w:ind w:firstLine="540"/>
              <w:jc w:val="both"/>
              <w:rPr>
                <w:rFonts w:cs="Times New Roman"/>
                <w:spacing w:val="-2"/>
                <w:sz w:val="24"/>
                <w:szCs w:val="24"/>
              </w:rPr>
            </w:pPr>
            <w:r w:rsidRPr="00607D3D">
              <w:rPr>
                <w:rFonts w:cs="Times New Roman"/>
                <w:spacing w:val="-2"/>
                <w:sz w:val="24"/>
                <w:szCs w:val="24"/>
              </w:rPr>
              <w:t xml:space="preserve">Trong phạm vi của cuộc cách mạng giải phóng dân tộc mà đối tượng cần đánh đổ trước hết là bọn đế quốc và đại địa chủ phong kiến tay sai, Hồ Chí Minh chủ trương tập hợp rộng rãi các tầng lớp nhân dân Việt Nam đang bị làm nô lệ trong một mặt trận dân tộc thống nhất nhằm huy động sức mạnh toàn dân. </w:t>
            </w:r>
            <w:r w:rsidRPr="00607D3D">
              <w:rPr>
                <w:rFonts w:cs="Times New Roman"/>
                <w:i/>
                <w:spacing w:val="-2"/>
                <w:sz w:val="24"/>
                <w:szCs w:val="24"/>
              </w:rPr>
              <w:t>Sách lược vắn tắt</w:t>
            </w:r>
            <w:r w:rsidRPr="00607D3D">
              <w:rPr>
                <w:rFonts w:cs="Times New Roman"/>
                <w:spacing w:val="-2"/>
                <w:sz w:val="24"/>
                <w:szCs w:val="24"/>
              </w:rPr>
              <w:t xml:space="preserve"> chỉ rõ “Đảng phải hết sức liên lạc với tiểu tư sản, trí thức, trung nông, Thanh niên, Tân Việt,.. để kéo họ đi vào phe vô sản giai cấp. Còn với bọn phú nông, trung, tiểu địa chủ và tư sản An Nam mà chưa rõ mặt phản cách mạng thì phải lợi dụng, chí ít là làm cho họ đứng trung lập. Bộ phận nào ra mặt phản cách mạng (như Đảng Lập hiến) thì cần phải đánh đổ”</w:t>
            </w:r>
            <w:r w:rsidRPr="00607D3D">
              <w:rPr>
                <w:rStyle w:val="FootnoteReference"/>
                <w:spacing w:val="-2"/>
                <w:sz w:val="24"/>
                <w:szCs w:val="24"/>
              </w:rPr>
              <w:footnoteReference w:id="6"/>
            </w:r>
            <w:r w:rsidRPr="00607D3D">
              <w:rPr>
                <w:rFonts w:cs="Times New Roman"/>
                <w:spacing w:val="-2"/>
                <w:sz w:val="24"/>
                <w:szCs w:val="24"/>
              </w:rPr>
              <w:t>.</w:t>
            </w:r>
          </w:p>
          <w:p w:rsidR="0063099C" w:rsidRPr="00607D3D" w:rsidRDefault="0063099C" w:rsidP="0063099C">
            <w:pPr>
              <w:ind w:firstLine="540"/>
              <w:jc w:val="both"/>
              <w:rPr>
                <w:rFonts w:cs="Times New Roman"/>
                <w:spacing w:val="-6"/>
                <w:sz w:val="24"/>
                <w:szCs w:val="24"/>
              </w:rPr>
            </w:pPr>
            <w:r w:rsidRPr="00607D3D">
              <w:rPr>
                <w:rFonts w:cs="Times New Roman"/>
                <w:spacing w:val="-6"/>
                <w:sz w:val="24"/>
                <w:szCs w:val="24"/>
              </w:rPr>
              <w:t>Trong lực lượng toàn dân tộc, Người luôn nhắc nhở không được quên cốt lõi của nó là công - nông. Phải nhớ: “Công nông là gốc cách mệnh, học trò, nhà buôn nhỏ, điền chủ nhỏ cũng bị tư sản áp bức, song không cực khổ bằng công nông, ba hạng ấy chỉ là bầu bạn của cách mệnh, của công nông thôi”, và</w:t>
            </w:r>
            <w:r w:rsidRPr="00607D3D">
              <w:rPr>
                <w:rFonts w:cs="Times New Roman"/>
                <w:sz w:val="24"/>
                <w:szCs w:val="24"/>
              </w:rPr>
              <w:t xml:space="preserve"> phải thực hiện theo đúng nguyên tắc: </w:t>
            </w:r>
            <w:r w:rsidRPr="00607D3D">
              <w:rPr>
                <w:rFonts w:cs="Times New Roman"/>
                <w:spacing w:val="-6"/>
                <w:sz w:val="24"/>
                <w:szCs w:val="24"/>
              </w:rPr>
              <w:t>“Trong khi liên lạc với các giai cấp, phải rất cẩn thận, không khi nào nhượng một chút lợi ích gì của công nông mà đi vào đường thoả hiệp”</w:t>
            </w:r>
            <w:r w:rsidR="00795E1C">
              <w:rPr>
                <w:spacing w:val="-6"/>
                <w:sz w:val="24"/>
                <w:szCs w:val="24"/>
              </w:rPr>
              <w:t>.</w:t>
            </w:r>
          </w:p>
          <w:p w:rsidR="0063099C" w:rsidRPr="00607D3D" w:rsidRDefault="0063099C" w:rsidP="0063099C">
            <w:pPr>
              <w:ind w:firstLine="540"/>
              <w:jc w:val="both"/>
              <w:rPr>
                <w:rFonts w:cs="Times New Roman"/>
                <w:i/>
                <w:spacing w:val="-2"/>
                <w:sz w:val="24"/>
                <w:szCs w:val="24"/>
              </w:rPr>
            </w:pPr>
            <w:r w:rsidRPr="00607D3D">
              <w:rPr>
                <w:rFonts w:cs="Times New Roman"/>
                <w:i/>
                <w:spacing w:val="-2"/>
                <w:sz w:val="24"/>
                <w:szCs w:val="24"/>
              </w:rPr>
              <w:t>Hồ Chí Minh chưa bao giờ vì vấn đề dân tộc mà quên đi hoặc coi nhẹ vấn đề giai cấp, ngược lại, Người luôn tìm thấy mối quan hệ khăng khít giữa vấn đề dân tộc và vấn đề giai cấp</w:t>
            </w:r>
            <w:r w:rsidRPr="00607D3D">
              <w:rPr>
                <w:rFonts w:cs="Times New Roman"/>
                <w:spacing w:val="-2"/>
                <w:sz w:val="24"/>
                <w:szCs w:val="24"/>
              </w:rPr>
              <w:t xml:space="preserve">. Tuy nhiên, để có thể tập hợp lực lượng thì phải đoàn kết tất cả những người Việt Nam yêu nước để cùng đánh đổ kẻ thù chung của cả dân tộc, trong đó </w:t>
            </w:r>
            <w:r w:rsidRPr="00607D3D">
              <w:rPr>
                <w:rFonts w:cs="Times New Roman"/>
                <w:i/>
                <w:spacing w:val="-2"/>
                <w:sz w:val="24"/>
                <w:szCs w:val="24"/>
              </w:rPr>
              <w:t>bộ phận trung tâm là công nhân, nông dân và khối liên minh công – nông do giai cấp công nhân lãnh đạo</w:t>
            </w:r>
            <w:r w:rsidRPr="00607D3D">
              <w:rPr>
                <w:rFonts w:cs="Times New Roman"/>
                <w:spacing w:val="-2"/>
                <w:sz w:val="24"/>
                <w:szCs w:val="24"/>
              </w:rPr>
              <w:t>.</w:t>
            </w:r>
          </w:p>
          <w:p w:rsidR="0063099C" w:rsidRPr="00BF13BD" w:rsidRDefault="0063099C" w:rsidP="0063099C">
            <w:pPr>
              <w:jc w:val="both"/>
              <w:rPr>
                <w:rFonts w:cs="Times New Roman"/>
                <w:b/>
                <w:color w:val="000000"/>
                <w:sz w:val="24"/>
                <w:szCs w:val="24"/>
                <w:u w:val="single"/>
              </w:rPr>
            </w:pPr>
          </w:p>
        </w:tc>
        <w:tc>
          <w:tcPr>
            <w:tcW w:w="2126" w:type="dxa"/>
          </w:tcPr>
          <w:p w:rsidR="0063099C" w:rsidRPr="00BF13BD" w:rsidRDefault="0063099C" w:rsidP="0063099C">
            <w:pPr>
              <w:jc w:val="both"/>
              <w:rPr>
                <w:rFonts w:cs="Times New Roman"/>
                <w:b/>
                <w:color w:val="000000"/>
                <w:sz w:val="24"/>
                <w:szCs w:val="24"/>
                <w:u w:val="single"/>
              </w:rPr>
            </w:pPr>
          </w:p>
          <w:p w:rsidR="0063099C" w:rsidRPr="00BF13BD" w:rsidRDefault="0063099C" w:rsidP="0063099C">
            <w:pPr>
              <w:jc w:val="both"/>
              <w:rPr>
                <w:rFonts w:cs="Times New Roman"/>
                <w:b/>
                <w:color w:val="000000"/>
                <w:sz w:val="24"/>
                <w:szCs w:val="24"/>
                <w:u w:val="single"/>
              </w:rPr>
            </w:pPr>
          </w:p>
          <w:p w:rsidR="0063099C" w:rsidRPr="00BF13BD" w:rsidRDefault="0063099C" w:rsidP="0063099C">
            <w:pPr>
              <w:jc w:val="both"/>
              <w:rPr>
                <w:rFonts w:cs="Times New Roman"/>
                <w:b/>
                <w:color w:val="000000"/>
                <w:sz w:val="24"/>
                <w:szCs w:val="24"/>
                <w:u w:val="single"/>
              </w:rPr>
            </w:pPr>
          </w:p>
          <w:p w:rsidR="0063099C" w:rsidRPr="00BF13BD" w:rsidRDefault="0063099C" w:rsidP="0063099C">
            <w:pPr>
              <w:jc w:val="both"/>
              <w:rPr>
                <w:rFonts w:cs="Times New Roman"/>
                <w:b/>
                <w:color w:val="000000"/>
                <w:sz w:val="24"/>
                <w:szCs w:val="24"/>
                <w:u w:val="single"/>
              </w:rPr>
            </w:pPr>
          </w:p>
          <w:p w:rsidR="0063099C" w:rsidRDefault="0063099C" w:rsidP="0063099C">
            <w:pPr>
              <w:jc w:val="both"/>
              <w:rPr>
                <w:rFonts w:cs="Times New Roman"/>
                <w:color w:val="000000"/>
                <w:sz w:val="24"/>
                <w:szCs w:val="24"/>
              </w:rPr>
            </w:pPr>
            <w:r w:rsidRPr="00BF13BD">
              <w:rPr>
                <w:rFonts w:cs="Times New Roman"/>
                <w:color w:val="000000"/>
                <w:sz w:val="24"/>
                <w:szCs w:val="24"/>
              </w:rPr>
              <w:t xml:space="preserve">GV </w:t>
            </w:r>
            <w:r>
              <w:rPr>
                <w:rFonts w:cs="Times New Roman"/>
                <w:color w:val="000000"/>
                <w:sz w:val="24"/>
                <w:szCs w:val="24"/>
              </w:rPr>
              <w:t>phân tích làm rõ cơ sở để Hồ Chí Minh khẳng định:</w:t>
            </w:r>
          </w:p>
          <w:p w:rsidR="0063099C" w:rsidRDefault="0063099C" w:rsidP="0063099C">
            <w:pPr>
              <w:jc w:val="both"/>
              <w:rPr>
                <w:rFonts w:cs="Times New Roman"/>
                <w:sz w:val="24"/>
                <w:szCs w:val="24"/>
                <w:lang w:val="sv-SE"/>
              </w:rPr>
            </w:pPr>
            <w:r w:rsidRPr="006575BA">
              <w:rPr>
                <w:rFonts w:cs="Times New Roman"/>
                <w:sz w:val="24"/>
                <w:szCs w:val="24"/>
                <w:lang w:val="sv-SE"/>
              </w:rPr>
              <w:t>Cách mạng giải phóng dân tộc muốn thắng lợi phải đi theo con đường cách mạng vô sản</w:t>
            </w:r>
            <w:r>
              <w:rPr>
                <w:rFonts w:cs="Times New Roman"/>
                <w:sz w:val="24"/>
                <w:szCs w:val="24"/>
                <w:lang w:val="sv-SE"/>
              </w:rPr>
              <w:t xml:space="preserve"> là từ việc rút kinh nghiệm từ bài học thất bại của các con đường cứu nước trước đó, từ sự phân tích, nghiên cứu, khảo sát các cuộc cách mạng trên thế giới và sự phù hợp của con đường cách mạng vô sản đối với CMVN.</w:t>
            </w: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63099C" w:rsidRDefault="0063099C" w:rsidP="0063099C">
            <w:pPr>
              <w:jc w:val="both"/>
              <w:rPr>
                <w:rFonts w:cs="Times New Roman"/>
                <w:sz w:val="24"/>
                <w:szCs w:val="24"/>
                <w:lang w:val="sv-SE"/>
              </w:rPr>
            </w:pPr>
          </w:p>
          <w:p w:rsidR="00E67598" w:rsidRDefault="00E67598" w:rsidP="0063099C">
            <w:pPr>
              <w:jc w:val="both"/>
              <w:rPr>
                <w:rFonts w:cs="Times New Roman"/>
                <w:sz w:val="24"/>
                <w:szCs w:val="24"/>
                <w:lang w:val="sv-SE"/>
              </w:rPr>
            </w:pPr>
          </w:p>
          <w:p w:rsidR="0063099C" w:rsidRPr="006F7249" w:rsidRDefault="0063099C" w:rsidP="0063099C">
            <w:pPr>
              <w:jc w:val="both"/>
              <w:rPr>
                <w:rFonts w:cs="Times New Roman"/>
                <w:i/>
                <w:sz w:val="24"/>
                <w:szCs w:val="24"/>
                <w:lang w:val="sv-SE"/>
              </w:rPr>
            </w:pPr>
            <w:r w:rsidRPr="006F7249">
              <w:rPr>
                <w:rFonts w:cs="Times New Roman"/>
                <w:b/>
                <w:sz w:val="24"/>
                <w:szCs w:val="24"/>
                <w:lang w:val="sv-SE"/>
              </w:rPr>
              <w:t>(?)</w:t>
            </w:r>
            <w:r>
              <w:rPr>
                <w:rFonts w:cs="Times New Roman"/>
                <w:sz w:val="24"/>
                <w:szCs w:val="24"/>
                <w:lang w:val="sv-SE"/>
              </w:rPr>
              <w:t xml:space="preserve"> </w:t>
            </w:r>
            <w:r w:rsidRPr="006F7249">
              <w:rPr>
                <w:rFonts w:cs="Times New Roman"/>
                <w:i/>
                <w:sz w:val="24"/>
                <w:szCs w:val="24"/>
                <w:lang w:val="sv-SE"/>
              </w:rPr>
              <w:t xml:space="preserve">Vì sao Hồ Chí Minh khẳng định cách mạng Tháng Mười Nga </w:t>
            </w:r>
            <w:r w:rsidRPr="006F7249">
              <w:rPr>
                <w:rFonts w:cs="Times New Roman"/>
                <w:i/>
                <w:sz w:val="24"/>
                <w:szCs w:val="24"/>
              </w:rPr>
              <w:t>là cuộc cách mạng thành công nhất, triệt để nhất?</w:t>
            </w:r>
          </w:p>
          <w:p w:rsidR="0063099C" w:rsidRPr="0063099C" w:rsidRDefault="0063099C" w:rsidP="0063099C">
            <w:pPr>
              <w:rPr>
                <w:rFonts w:cs="Times New Roman"/>
                <w:sz w:val="24"/>
                <w:szCs w:val="24"/>
                <w:lang w:val="sv-SE"/>
              </w:rPr>
            </w:pPr>
            <w:r>
              <w:rPr>
                <w:rFonts w:cs="Times New Roman"/>
                <w:noProof/>
                <w:sz w:val="24"/>
                <w:szCs w:val="24"/>
              </w:rPr>
              <mc:AlternateContent>
                <mc:Choice Requires="wps">
                  <w:drawing>
                    <wp:anchor distT="0" distB="0" distL="114300" distR="114300" simplePos="0" relativeHeight="251662336" behindDoc="0" locked="0" layoutInCell="1" allowOverlap="1" wp14:anchorId="7BA3C7CA" wp14:editId="55347D41">
                      <wp:simplePos x="0" y="0"/>
                      <wp:positionH relativeFrom="column">
                        <wp:posOffset>43180</wp:posOffset>
                      </wp:positionH>
                      <wp:positionV relativeFrom="paragraph">
                        <wp:posOffset>121920</wp:posOffset>
                      </wp:positionV>
                      <wp:extent cx="180975" cy="0"/>
                      <wp:effectExtent l="0" t="76200" r="28575" b="114300"/>
                      <wp:wrapNone/>
                      <wp:docPr id="14" name="Straight Arrow Connector 14"/>
                      <wp:cNvGraphicFramePr/>
                      <a:graphic xmlns:a="http://schemas.openxmlformats.org/drawingml/2006/main">
                        <a:graphicData uri="http://schemas.microsoft.com/office/word/2010/wordprocessingShape">
                          <wps:wsp>
                            <wps:cNvCnPr/>
                            <wps:spPr>
                              <a:xfrm>
                                <a:off x="0" y="0"/>
                                <a:ext cx="180975"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3.4pt;margin-top:9.6pt;width:14.2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OFW4gEAADEEAAAOAAAAZHJzL2Uyb0RvYy54bWysU9tu2zAMfR+wfxD0vtgpdumMOMWQrnsZ&#10;tmBdP0CVpViAJAqUFjt/P0p2nN2AYsNeaFPiIXkOqc3N6Cw7KowGfMvXq5oz5SV0xh9a/vD17sU1&#10;ZzEJ3wkLXrX8pCK/2T5/thlCo66gB9spZJTEx2YILe9TCk1VRdkrJ+IKgvJ0qQGdSOTioepQDJTd&#10;2eqqrl9XA2AXEKSKkU5vp0u+Lfm1VjJ91jqqxGzLqbdULBb7mG213YjmgCL0Rs5tiH/owgnjqeiS&#10;6lYkwb6h+S2VMxIhgk4rCa4CrY1UhQOxWde/sLnvRVCFC4kTwyJT/H9p5afjHpnpaHYvOfPC0Yzu&#10;Ewpz6BN7hwgD24H3pCMgoxDSawixIdjO73H2YthjJj9qdPlLtNhYND4tGqsxMUmH6+v67ZtXnMnz&#10;VXXBBYzpgwLH8k/L49zH0sC6SCyOH2OiygQ8A3JR67ONYE13Z6wtTt4itbPIjoLmn8Z17p9wP0Ul&#10;Yex737F0CkReZM5zWE5ZZboTwfKXTlZN5b4oTcJlSqWtsrKXYkJK5dO5oPUUnWGaWluA9dPAOT5D&#10;VVnnvwEviFIZfFrAznjAP1W/aKSn+LMCE+8swSN0pzL6Ig3tZZF0fkN58X/0C/zy0rffAQAA//8D&#10;AFBLAwQUAAYACAAAACEA7ODcYdkAAAAGAQAADwAAAGRycy9kb3ducmV2LnhtbEyOP0/DMBDFdyS+&#10;g3VIbNShVSsIcSqExNCBoQUB3S72NYmIz1Hspum35xADjO+P3vsV68l3aqQhtoEN3M4yUMQ2uJZr&#10;A2+vzzd3oGJCdtgFJgNnirAuLy8KzF048ZbGXaqVjHDM0UCTUp9rHW1DHuMs9MSSHcLgMYkcau0G&#10;PMm47/Q8y1baY8vy0GBPTw3Zr93RG3j52PTvttru3ee0GbM92sPI0Zjrq+nxAVSiKf2V4Qdf0KEU&#10;pioc2UXVGVgJeBL7fg5K4sVyAar61bos9H/88hsAAP//AwBQSwECLQAUAAYACAAAACEAtoM4kv4A&#10;AADhAQAAEwAAAAAAAAAAAAAAAAAAAAAAW0NvbnRlbnRfVHlwZXNdLnhtbFBLAQItABQABgAIAAAA&#10;IQA4/SH/1gAAAJQBAAALAAAAAAAAAAAAAAAAAC8BAABfcmVscy8ucmVsc1BLAQItABQABgAIAAAA&#10;IQBcDOFW4gEAADEEAAAOAAAAAAAAAAAAAAAAAC4CAABkcnMvZTJvRG9jLnhtbFBLAQItABQABgAI&#10;AAAAIQDs4Nxh2QAAAAYBAAAPAAAAAAAAAAAAAAAAADwEAABkcnMvZG93bnJldi54bWxQSwUGAAAA&#10;AAQABADzAAAAQgUAAAAA&#10;" strokecolor="black [3213]">
                      <v:stroke endarrow="open"/>
                    </v:shape>
                  </w:pict>
                </mc:Fallback>
              </mc:AlternateContent>
            </w:r>
            <w:r>
              <w:rPr>
                <w:rFonts w:cs="Times New Roman"/>
                <w:sz w:val="24"/>
                <w:szCs w:val="24"/>
                <w:lang w:val="sv-SE"/>
              </w:rPr>
              <w:t xml:space="preserve">       GV nhận xét, kết luận</w:t>
            </w:r>
          </w:p>
          <w:p w:rsidR="0063099C" w:rsidRPr="006575BA" w:rsidRDefault="0063099C" w:rsidP="0063099C">
            <w:pPr>
              <w:jc w:val="both"/>
              <w:rPr>
                <w:rFonts w:cs="Times New Roman"/>
                <w:sz w:val="24"/>
                <w:szCs w:val="24"/>
                <w:lang w:val="sv-SE"/>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E67598" w:rsidRDefault="00E67598"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i/>
                <w:spacing w:val="-2"/>
                <w:sz w:val="24"/>
                <w:szCs w:val="24"/>
              </w:rPr>
            </w:pPr>
            <w:r w:rsidRPr="00775E0C">
              <w:rPr>
                <w:rFonts w:cs="Times New Roman"/>
                <w:b/>
                <w:color w:val="000000"/>
                <w:sz w:val="24"/>
                <w:szCs w:val="24"/>
              </w:rPr>
              <w:t>(?)</w:t>
            </w:r>
            <w:r>
              <w:rPr>
                <w:rFonts w:cs="Times New Roman"/>
                <w:color w:val="000000"/>
                <w:sz w:val="24"/>
                <w:szCs w:val="24"/>
              </w:rPr>
              <w:t xml:space="preserve"> </w:t>
            </w:r>
            <w:r w:rsidRPr="00775E0C">
              <w:rPr>
                <w:rFonts w:cs="Times New Roman"/>
                <w:i/>
                <w:color w:val="000000"/>
                <w:sz w:val="24"/>
                <w:szCs w:val="24"/>
              </w:rPr>
              <w:t xml:space="preserve">Vì sao Nguyễn Ái Quốc </w:t>
            </w:r>
            <w:r w:rsidRPr="00775E0C">
              <w:rPr>
                <w:rFonts w:cs="Times New Roman"/>
                <w:i/>
                <w:sz w:val="24"/>
                <w:szCs w:val="24"/>
                <w:lang w:val="vi-VN"/>
              </w:rPr>
              <w:t xml:space="preserve">lựa chọn con đường </w:t>
            </w:r>
            <w:r w:rsidRPr="00775E0C">
              <w:rPr>
                <w:rFonts w:cs="Times New Roman"/>
                <w:i/>
                <w:sz w:val="24"/>
                <w:szCs w:val="24"/>
              </w:rPr>
              <w:t>CMVS là con đường GPDT</w:t>
            </w:r>
            <w:r w:rsidRPr="00775E0C">
              <w:rPr>
                <w:rFonts w:cs="Times New Roman"/>
                <w:i/>
                <w:spacing w:val="-2"/>
                <w:sz w:val="24"/>
                <w:szCs w:val="24"/>
              </w:rPr>
              <w:t>?</w:t>
            </w:r>
          </w:p>
          <w:p w:rsidR="00E67598" w:rsidRDefault="00E67598" w:rsidP="0063099C">
            <w:pPr>
              <w:jc w:val="both"/>
              <w:rPr>
                <w:rFonts w:cs="Times New Roman"/>
                <w:color w:val="000000"/>
                <w:sz w:val="24"/>
                <w:szCs w:val="24"/>
              </w:rPr>
            </w:pPr>
            <w:r>
              <w:rPr>
                <w:rFonts w:cs="Times New Roman"/>
                <w:noProof/>
                <w:color w:val="000000"/>
                <w:sz w:val="24"/>
                <w:szCs w:val="24"/>
              </w:rPr>
              <mc:AlternateContent>
                <mc:Choice Requires="wps">
                  <w:drawing>
                    <wp:anchor distT="0" distB="0" distL="114300" distR="114300" simplePos="0" relativeHeight="251665408" behindDoc="0" locked="0" layoutInCell="1" allowOverlap="1">
                      <wp:simplePos x="0" y="0"/>
                      <wp:positionH relativeFrom="column">
                        <wp:posOffset>62230</wp:posOffset>
                      </wp:positionH>
                      <wp:positionV relativeFrom="paragraph">
                        <wp:posOffset>123190</wp:posOffset>
                      </wp:positionV>
                      <wp:extent cx="295275" cy="1"/>
                      <wp:effectExtent l="0" t="76200" r="28575" b="114300"/>
                      <wp:wrapNone/>
                      <wp:docPr id="3" name="Straight Arrow Connector 3"/>
                      <wp:cNvGraphicFramePr/>
                      <a:graphic xmlns:a="http://schemas.openxmlformats.org/drawingml/2006/main">
                        <a:graphicData uri="http://schemas.microsoft.com/office/word/2010/wordprocessingShape">
                          <wps:wsp>
                            <wps:cNvCnPr/>
                            <wps:spPr>
                              <a:xfrm flipV="1">
                                <a:off x="0" y="0"/>
                                <a:ext cx="295275" cy="1"/>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4.9pt;margin-top:9.7pt;width:23.25pt;height:0;flip:y;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nSU6QEAADkEAAAOAAAAZHJzL2Uyb0RvYy54bWysU02P0zAQvSPxHyzfadqulo+q6Qp1WS4I&#10;Kpbl7nXsxpLtscamSf49YydNgUVIIC4jj+33Zt7zeHvTO8tOCqMBX/PVYsmZ8hIa4481f/hy9+I1&#10;ZzEJ3wgLXtV8UJHf7J4/23Zho9bQgm0UMiLxcdOFmrcphU1VRdkqJ+ICgvJ0qAGdSJTisWpQdMTu&#10;bLVeLl9WHWATEKSKkXZvx0O+K/xaK5k+aR1VYrbm1FsqEUt8zLHabcXmiCK0Rk5tiH/owgnjqehM&#10;dSuSYN/QPKFyRiJE0GkhwVWgtZGqaCA1q+Uvau5bEVTRQubEMNsU/x+t/Hg6IDNNza8488LRE90n&#10;FObYJvYWETq2B+/JRkB2ld3qQtwQaO8POGUxHDBL7zU6pq0JX2kQihkkj/XF62H2WvWJSdpcv7le&#10;v7rmTNLRKhNXI0NmChjTewWO5UXN49TQ3MnILk4fYhqBZ0AGW59jBGuaO2NtSfI0qb1FdhI0B6k/&#10;F/zpVhLGvvMNS0MgF0QWP/WVKassfJRaVmmwaiz3WWkykCSNbZXRvRQTUiqfzgWtp9sZpqm1Gbgs&#10;bv0RON3PUFXG+m/AM6JUBp9msDMe8HfVLx7p8f7ZgVF3tuARmqEMQbGG5rO84fSX8gf4MS/wy4/f&#10;fQcAAP//AwBQSwMEFAAGAAgAAAAhADtnblXaAAAABgEAAA8AAABkcnMvZG93bnJldi54bWxMjt1K&#10;xDAQhe8F3yGM4I24qT8Nbm26iCKCK4K7PkDajG2xmZQk29a3d8QLvTw/nPOVm8UNYsIQe08aLlYZ&#10;CKTG255aDe/7x/MbEDEZsmbwhBq+MMKmOj4qTWH9TG847VIreIRiYTR0KY2FlLHp0Jm48iMSZx8+&#10;OJNYhlbaYGYed4O8zDIlnemJHzoz4n2Hzefu4DScPU+zenndP2xDM0x5nW/Vk6q1Pj1Z7m5BJFzS&#10;Xxl+8BkdKmaq/YFsFIOGNYMnttfXIDjO1RWI+lfLqpT/8atvAAAA//8DAFBLAQItABQABgAIAAAA&#10;IQC2gziS/gAAAOEBAAATAAAAAAAAAAAAAAAAAAAAAABbQ29udGVudF9UeXBlc10ueG1sUEsBAi0A&#10;FAAGAAgAAAAhADj9If/WAAAAlAEAAAsAAAAAAAAAAAAAAAAALwEAAF9yZWxzLy5yZWxzUEsBAi0A&#10;FAAGAAgAAAAhAHmedJTpAQAAOQQAAA4AAAAAAAAAAAAAAAAALgIAAGRycy9lMm9Eb2MueG1sUEsB&#10;Ai0AFAAGAAgAAAAhADtnblXaAAAABgEAAA8AAAAAAAAAAAAAAAAAQwQAAGRycy9kb3ducmV2Lnht&#10;bFBLBQYAAAAABAAEAPMAAABKBQAAAAA=&#10;" strokecolor="black [3213]">
                      <v:stroke endarrow="open"/>
                    </v:shape>
                  </w:pict>
                </mc:Fallback>
              </mc:AlternateContent>
            </w:r>
            <w:r>
              <w:rPr>
                <w:rFonts w:cs="Times New Roman"/>
                <w:color w:val="000000"/>
                <w:sz w:val="24"/>
                <w:szCs w:val="24"/>
              </w:rPr>
              <w:t xml:space="preserve">          GV nhận xét, kết luận</w:t>
            </w:r>
          </w:p>
          <w:p w:rsidR="0063099C" w:rsidRDefault="0063099C" w:rsidP="0063099C">
            <w:pPr>
              <w:jc w:val="both"/>
              <w:rPr>
                <w:rFonts w:cs="Times New Roman"/>
                <w:color w:val="000000"/>
                <w:sz w:val="24"/>
                <w:szCs w:val="24"/>
              </w:rPr>
            </w:pPr>
          </w:p>
          <w:p w:rsidR="00E67598" w:rsidRDefault="00E67598" w:rsidP="0063099C">
            <w:pPr>
              <w:jc w:val="both"/>
              <w:rPr>
                <w:rFonts w:cs="Times New Roman"/>
                <w:color w:val="000000"/>
                <w:sz w:val="24"/>
                <w:szCs w:val="24"/>
              </w:rPr>
            </w:pPr>
          </w:p>
          <w:p w:rsidR="00E67598" w:rsidRDefault="00E67598" w:rsidP="0063099C">
            <w:pPr>
              <w:jc w:val="both"/>
              <w:rPr>
                <w:rFonts w:cs="Times New Roman"/>
                <w:color w:val="000000"/>
                <w:sz w:val="24"/>
                <w:szCs w:val="24"/>
              </w:rPr>
            </w:pPr>
          </w:p>
          <w:p w:rsidR="00E67598" w:rsidRDefault="00E67598" w:rsidP="0063099C">
            <w:pPr>
              <w:jc w:val="both"/>
              <w:rPr>
                <w:rFonts w:cs="Times New Roman"/>
                <w:color w:val="000000"/>
                <w:sz w:val="24"/>
                <w:szCs w:val="24"/>
              </w:rPr>
            </w:pPr>
          </w:p>
          <w:p w:rsidR="00E67598" w:rsidRDefault="00E67598" w:rsidP="0063099C">
            <w:pPr>
              <w:jc w:val="both"/>
              <w:rPr>
                <w:rFonts w:cs="Times New Roman"/>
                <w:color w:val="000000"/>
                <w:sz w:val="24"/>
                <w:szCs w:val="24"/>
              </w:rPr>
            </w:pPr>
          </w:p>
          <w:p w:rsidR="00E67598" w:rsidRDefault="00E67598"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E67598" w:rsidRDefault="00E67598" w:rsidP="0063099C">
            <w:pPr>
              <w:jc w:val="both"/>
              <w:rPr>
                <w:rFonts w:cs="Times New Roman"/>
                <w:color w:val="000000"/>
                <w:sz w:val="24"/>
                <w:szCs w:val="24"/>
              </w:rPr>
            </w:pPr>
          </w:p>
          <w:p w:rsidR="0063099C" w:rsidRDefault="0063099C" w:rsidP="0063099C">
            <w:pPr>
              <w:jc w:val="both"/>
              <w:rPr>
                <w:rFonts w:cs="Times New Roman"/>
                <w:color w:val="000000"/>
                <w:sz w:val="24"/>
                <w:szCs w:val="24"/>
              </w:rPr>
            </w:pPr>
            <w:r>
              <w:rPr>
                <w:rFonts w:cs="Times New Roman"/>
                <w:color w:val="000000"/>
                <w:sz w:val="24"/>
                <w:szCs w:val="24"/>
              </w:rPr>
              <w:t xml:space="preserve">GV tiểu kết, </w:t>
            </w:r>
            <w:r>
              <w:rPr>
                <w:rFonts w:cs="Times New Roman"/>
                <w:color w:val="000000"/>
                <w:sz w:val="24"/>
                <w:szCs w:val="24"/>
              </w:rPr>
              <w:lastRenderedPageBreak/>
              <w:t>chuyển ý</w:t>
            </w: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p>
          <w:p w:rsidR="0063099C" w:rsidRDefault="0063099C" w:rsidP="0063099C">
            <w:pPr>
              <w:jc w:val="both"/>
              <w:rPr>
                <w:rFonts w:cs="Times New Roman"/>
                <w:color w:val="000000"/>
                <w:sz w:val="24"/>
                <w:szCs w:val="24"/>
              </w:rPr>
            </w:pPr>
            <w:r>
              <w:rPr>
                <w:rFonts w:cs="Times New Roman"/>
                <w:color w:val="000000"/>
                <w:sz w:val="24"/>
                <w:szCs w:val="24"/>
              </w:rPr>
              <w:t>GV dẫn dắt vào mục 3 và nêu vấn đề:</w:t>
            </w:r>
          </w:p>
          <w:p w:rsidR="0063099C" w:rsidRDefault="0063099C" w:rsidP="0063099C">
            <w:pPr>
              <w:jc w:val="both"/>
              <w:rPr>
                <w:rFonts w:cs="Times New Roman"/>
                <w:i/>
                <w:color w:val="000000"/>
                <w:sz w:val="24"/>
                <w:szCs w:val="24"/>
              </w:rPr>
            </w:pPr>
            <w:r w:rsidRPr="00957123">
              <w:rPr>
                <w:rFonts w:cs="Times New Roman"/>
                <w:b/>
                <w:color w:val="000000"/>
                <w:sz w:val="24"/>
                <w:szCs w:val="24"/>
              </w:rPr>
              <w:t>(?)</w:t>
            </w:r>
            <w:r>
              <w:rPr>
                <w:rFonts w:cs="Times New Roman"/>
                <w:color w:val="000000"/>
                <w:sz w:val="24"/>
                <w:szCs w:val="24"/>
              </w:rPr>
              <w:t xml:space="preserve"> </w:t>
            </w:r>
            <w:r w:rsidRPr="00957123">
              <w:rPr>
                <w:rFonts w:cs="Times New Roman"/>
                <w:i/>
                <w:color w:val="000000"/>
                <w:sz w:val="24"/>
                <w:szCs w:val="24"/>
              </w:rPr>
              <w:t>Vì sao cách mạng trước hết phải có Đảng?</w:t>
            </w:r>
          </w:p>
          <w:p w:rsidR="0063099C" w:rsidRPr="00103820" w:rsidRDefault="0063099C" w:rsidP="0063099C">
            <w:pPr>
              <w:jc w:val="both"/>
              <w:rPr>
                <w:rFonts w:cs="Times New Roman"/>
                <w:b/>
                <w:color w:val="000000"/>
                <w:sz w:val="24"/>
                <w:szCs w:val="24"/>
              </w:rPr>
            </w:pPr>
            <w:r w:rsidRPr="00103820">
              <w:rPr>
                <w:rFonts w:cs="Times New Roman"/>
                <w:b/>
                <w:color w:val="000000"/>
                <w:sz w:val="24"/>
                <w:szCs w:val="24"/>
              </w:rPr>
              <w:t>(?)</w:t>
            </w:r>
            <w:r>
              <w:rPr>
                <w:rFonts w:cs="Times New Roman"/>
                <w:b/>
                <w:color w:val="000000"/>
                <w:sz w:val="24"/>
                <w:szCs w:val="24"/>
              </w:rPr>
              <w:t xml:space="preserve"> </w:t>
            </w:r>
            <w:r w:rsidRPr="00103820">
              <w:rPr>
                <w:rFonts w:cs="Times New Roman"/>
                <w:i/>
                <w:color w:val="000000"/>
                <w:sz w:val="24"/>
                <w:szCs w:val="24"/>
              </w:rPr>
              <w:t>Dựa trên cơ sở nào, Hồ Chí Minh cho rằng Đảng</w:t>
            </w:r>
            <w:r>
              <w:rPr>
                <w:rFonts w:cs="Times New Roman"/>
                <w:i/>
                <w:color w:val="000000"/>
                <w:sz w:val="24"/>
                <w:szCs w:val="24"/>
              </w:rPr>
              <w:t xml:space="preserve"> Cộng sản</w:t>
            </w:r>
            <w:r w:rsidRPr="00103820">
              <w:rPr>
                <w:rFonts w:cs="Times New Roman"/>
                <w:i/>
                <w:color w:val="000000"/>
                <w:sz w:val="24"/>
                <w:szCs w:val="24"/>
              </w:rPr>
              <w:t xml:space="preserve"> có vai trò lãnh đạo?</w:t>
            </w:r>
          </w:p>
          <w:p w:rsidR="0063099C" w:rsidRPr="00957123" w:rsidRDefault="0063099C" w:rsidP="0063099C">
            <w:pPr>
              <w:jc w:val="both"/>
              <w:rPr>
                <w:rFonts w:cs="Times New Roman"/>
                <w:i/>
                <w:color w:val="000000"/>
                <w:sz w:val="24"/>
                <w:szCs w:val="24"/>
              </w:rPr>
            </w:pPr>
            <w:r>
              <w:rPr>
                <w:rFonts w:cs="Times New Roman"/>
                <w:i/>
                <w:noProof/>
                <w:color w:val="000000"/>
                <w:sz w:val="24"/>
                <w:szCs w:val="24"/>
              </w:rPr>
              <mc:AlternateContent>
                <mc:Choice Requires="wps">
                  <w:drawing>
                    <wp:anchor distT="0" distB="0" distL="114300" distR="114300" simplePos="0" relativeHeight="251661312" behindDoc="0" locked="0" layoutInCell="1" allowOverlap="1" wp14:anchorId="59B5FD9B" wp14:editId="35CEF8BA">
                      <wp:simplePos x="0" y="0"/>
                      <wp:positionH relativeFrom="column">
                        <wp:posOffset>-40005</wp:posOffset>
                      </wp:positionH>
                      <wp:positionV relativeFrom="paragraph">
                        <wp:posOffset>127635</wp:posOffset>
                      </wp:positionV>
                      <wp:extent cx="247650" cy="0"/>
                      <wp:effectExtent l="0" t="76200" r="19050" b="114300"/>
                      <wp:wrapNone/>
                      <wp:docPr id="7" name="Straight Arrow Connector 7"/>
                      <wp:cNvGraphicFramePr/>
                      <a:graphic xmlns:a="http://schemas.openxmlformats.org/drawingml/2006/main">
                        <a:graphicData uri="http://schemas.microsoft.com/office/word/2010/wordprocessingShape">
                          <wps:wsp>
                            <wps:cNvCnPr/>
                            <wps:spPr>
                              <a:xfrm>
                                <a:off x="0" y="0"/>
                                <a:ext cx="24765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3.15pt;margin-top:10.05pt;width:19.5pt;height: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eVn4gEAAC8EAAAOAAAAZHJzL2Uyb0RvYy54bWysU9uO0zAQfUfiHyy/06QVbFHVdIW6LC8I&#10;KhY+wOvYjSXbY41N0/w9YydNuWmlRbw4GXvOnDnH4+3t2Vl2UhgN+IYvFzVnyktojT82/NvX+1dv&#10;OYtJ+FZY8Krhg4r8dvfyxbYPG7WCDmyrkFERHzd9aHiXUthUVZSdciIuIChPhxrQiUQhHqsWRU/V&#10;na1WdX1T9YBtQJAqRtq9Gw/5rtTXWsn0WeuoErMNp95SWbGsj3mtdluxOaIInZFTG+IfunDCeCKd&#10;S92JJNh3NH+UckYiRNBpIcFVoLWRqmggNcv6NzUPnQiqaCFzYphtiv+vrPx0OiAzbcPXnHnh6Ioe&#10;Egpz7BJ7hwg924P3ZCMgW2e3+hA3BNr7A05RDAfM0s8aXf6SKHYuDg+zw+qcmKTN1ev1zRu6B3k5&#10;qq64gDF9UOBY/ml4nNqY+ZfFYHH6GBMxE/ACyKTW5zWCNe29sbYEeYbU3iI7Cbr9dF7m/gn3S1YS&#10;xr73LUtDIO0iS57Scskqyx0Flr80WDXSfVGabCNJY1tlYK9kQkrl04XQesrOME2tzcC66HkSOOVn&#10;qCrD/BzwjCjM4NMMdsYD/o396pEe8y8OjLqzBY/QDuXqizU0lcXS6QXlsf85LvDrO9/9AAAA//8D&#10;AFBLAwQUAAYACAAAACEAOvsUqNsAAAAHAQAADwAAAGRycy9kb3ducmV2LnhtbEyOwU7DMBBE70j8&#10;g7VI3Fq7qVRQiFNVSBx64NCCCr1t7G0SNV5HsZuGv8eIAxxHM3rzivXkOjHSEFrPGhZzBYLYeNty&#10;reH97WX2CCJEZIudZ9LwRQHW5e1Ngbn1V97RuI+1SBAOOWpoYuxzKYNpyGGY+544dSc/OIwpDrW0&#10;A14T3HUyU2olHbacHhrs6bkhc95fnIbXj21/MNXuaD+n7aiOaE4jB63v76bNE4hIU/wbw49+Uocy&#10;OVX+wjaITsNstUxLDZlagEj9MnsAUf1mWRbyv3/5DQAA//8DAFBLAQItABQABgAIAAAAIQC2gziS&#10;/gAAAOEBAAATAAAAAAAAAAAAAAAAAAAAAABbQ29udGVudF9UeXBlc10ueG1sUEsBAi0AFAAGAAgA&#10;AAAhADj9If/WAAAAlAEAAAsAAAAAAAAAAAAAAAAALwEAAF9yZWxzLy5yZWxzUEsBAi0AFAAGAAgA&#10;AAAhAOxR5WfiAQAALwQAAA4AAAAAAAAAAAAAAAAALgIAAGRycy9lMm9Eb2MueG1sUEsBAi0AFAAG&#10;AAgAAAAhADr7FKjbAAAABwEAAA8AAAAAAAAAAAAAAAAAPAQAAGRycy9kb3ducmV2LnhtbFBLBQYA&#10;AAAABAAEAPMAAABEBQAAAAA=&#10;" strokecolor="black [3213]">
                      <v:stroke endarrow="open"/>
                    </v:shape>
                  </w:pict>
                </mc:Fallback>
              </mc:AlternateContent>
            </w:r>
            <w:r>
              <w:rPr>
                <w:rFonts w:cs="Times New Roman"/>
                <w:i/>
                <w:color w:val="000000"/>
                <w:sz w:val="24"/>
                <w:szCs w:val="24"/>
              </w:rPr>
              <w:t xml:space="preserve">       GV </w:t>
            </w:r>
            <w:r w:rsidR="00E67598">
              <w:rPr>
                <w:rFonts w:cs="Times New Roman"/>
                <w:i/>
                <w:color w:val="000000"/>
                <w:sz w:val="24"/>
                <w:szCs w:val="24"/>
              </w:rPr>
              <w:t>gợi ý để SV trả lời.</w:t>
            </w: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jc w:val="both"/>
              <w:rPr>
                <w:rFonts w:cs="Times New Roman"/>
                <w:sz w:val="24"/>
                <w:szCs w:val="24"/>
              </w:rPr>
            </w:pPr>
            <w:r>
              <w:rPr>
                <w:rFonts w:cs="Times New Roman"/>
                <w:sz w:val="24"/>
                <w:szCs w:val="24"/>
              </w:rPr>
              <w:t>GV phân tích, chứng minh để làm rõ vì sao CMGPDT trong thời đại mới phải do ĐCS lãnh đạo?</w:t>
            </w:r>
          </w:p>
          <w:p w:rsidR="0063099C" w:rsidRDefault="0063099C" w:rsidP="0063099C">
            <w:pPr>
              <w:jc w:val="both"/>
              <w:rPr>
                <w:rFonts w:cs="Times New Roman"/>
                <w:sz w:val="24"/>
                <w:szCs w:val="24"/>
              </w:rPr>
            </w:pPr>
          </w:p>
          <w:p w:rsidR="0063099C" w:rsidRDefault="0063099C" w:rsidP="0063099C">
            <w:pPr>
              <w:jc w:val="both"/>
              <w:rPr>
                <w:rFonts w:cs="Times New Roman"/>
                <w:sz w:val="24"/>
                <w:szCs w:val="24"/>
              </w:rPr>
            </w:pPr>
          </w:p>
          <w:p w:rsidR="0063099C" w:rsidRDefault="0063099C" w:rsidP="0063099C">
            <w:pPr>
              <w:jc w:val="both"/>
              <w:rPr>
                <w:rFonts w:cs="Times New Roman"/>
                <w:sz w:val="24"/>
                <w:szCs w:val="24"/>
              </w:rPr>
            </w:pPr>
          </w:p>
          <w:p w:rsidR="0063099C" w:rsidRDefault="0063099C" w:rsidP="0063099C">
            <w:pPr>
              <w:jc w:val="both"/>
              <w:rPr>
                <w:rFonts w:cs="Times New Roman"/>
                <w:sz w:val="24"/>
                <w:szCs w:val="24"/>
              </w:rPr>
            </w:pPr>
          </w:p>
          <w:p w:rsidR="0063099C" w:rsidRDefault="0063099C" w:rsidP="0063099C">
            <w:pPr>
              <w:jc w:val="both"/>
              <w:rPr>
                <w:rFonts w:cs="Times New Roman"/>
                <w:sz w:val="24"/>
                <w:szCs w:val="24"/>
              </w:rPr>
            </w:pPr>
          </w:p>
          <w:p w:rsidR="0063099C" w:rsidRDefault="0063099C" w:rsidP="0063099C">
            <w:pPr>
              <w:jc w:val="both"/>
              <w:rPr>
                <w:rFonts w:cs="Times New Roman"/>
                <w:sz w:val="24"/>
                <w:szCs w:val="24"/>
              </w:rPr>
            </w:pPr>
          </w:p>
          <w:p w:rsidR="0063099C" w:rsidRDefault="0063099C" w:rsidP="0063099C">
            <w:pPr>
              <w:jc w:val="both"/>
              <w:rPr>
                <w:rFonts w:cs="Times New Roman"/>
                <w:sz w:val="24"/>
                <w:szCs w:val="24"/>
              </w:rPr>
            </w:pPr>
          </w:p>
          <w:p w:rsidR="0063099C" w:rsidRDefault="0063099C" w:rsidP="0063099C">
            <w:pPr>
              <w:jc w:val="both"/>
              <w:rPr>
                <w:rFonts w:cs="Times New Roman"/>
                <w:sz w:val="24"/>
                <w:szCs w:val="24"/>
              </w:rPr>
            </w:pPr>
          </w:p>
          <w:p w:rsidR="0063099C" w:rsidRDefault="0063099C" w:rsidP="0063099C">
            <w:pPr>
              <w:jc w:val="both"/>
              <w:rPr>
                <w:rFonts w:cs="Times New Roman"/>
                <w:sz w:val="24"/>
                <w:szCs w:val="24"/>
              </w:rPr>
            </w:pPr>
          </w:p>
          <w:p w:rsidR="0063099C" w:rsidRDefault="0063099C" w:rsidP="0063099C">
            <w:pPr>
              <w:jc w:val="both"/>
              <w:rPr>
                <w:rFonts w:cs="Times New Roman"/>
                <w:sz w:val="24"/>
                <w:szCs w:val="24"/>
              </w:rPr>
            </w:pPr>
          </w:p>
          <w:p w:rsidR="0063099C" w:rsidRDefault="0063099C" w:rsidP="0063099C">
            <w:pPr>
              <w:jc w:val="both"/>
              <w:rPr>
                <w:rFonts w:cs="Times New Roman"/>
                <w:sz w:val="24"/>
                <w:szCs w:val="24"/>
              </w:rPr>
            </w:pPr>
          </w:p>
          <w:p w:rsidR="0063099C" w:rsidRDefault="0063099C" w:rsidP="0063099C">
            <w:pPr>
              <w:jc w:val="both"/>
              <w:rPr>
                <w:rFonts w:cs="Times New Roman"/>
                <w:sz w:val="24"/>
                <w:szCs w:val="24"/>
              </w:rPr>
            </w:pPr>
          </w:p>
          <w:p w:rsidR="0063099C" w:rsidRDefault="0063099C" w:rsidP="0063099C">
            <w:pPr>
              <w:jc w:val="both"/>
              <w:rPr>
                <w:rFonts w:cs="Times New Roman"/>
                <w:sz w:val="24"/>
                <w:szCs w:val="24"/>
              </w:rPr>
            </w:pPr>
          </w:p>
          <w:p w:rsidR="0063099C" w:rsidRDefault="0063099C" w:rsidP="0063099C">
            <w:pPr>
              <w:jc w:val="both"/>
              <w:rPr>
                <w:rFonts w:cs="Times New Roman"/>
                <w:sz w:val="24"/>
                <w:szCs w:val="24"/>
              </w:rPr>
            </w:pPr>
          </w:p>
          <w:p w:rsidR="0063099C" w:rsidRDefault="0063099C" w:rsidP="0063099C">
            <w:pPr>
              <w:jc w:val="both"/>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E67598" w:rsidRDefault="00E67598" w:rsidP="0063099C">
            <w:pPr>
              <w:rPr>
                <w:rFonts w:cs="Times New Roman"/>
                <w:sz w:val="24"/>
                <w:szCs w:val="24"/>
              </w:rPr>
            </w:pPr>
          </w:p>
          <w:p w:rsidR="0063099C" w:rsidRDefault="0063099C" w:rsidP="00690F55">
            <w:pPr>
              <w:jc w:val="both"/>
              <w:rPr>
                <w:rFonts w:cs="Times New Roman"/>
                <w:sz w:val="24"/>
                <w:szCs w:val="24"/>
              </w:rPr>
            </w:pPr>
            <w:r>
              <w:rPr>
                <w:rFonts w:cs="Times New Roman"/>
                <w:sz w:val="24"/>
                <w:szCs w:val="24"/>
              </w:rPr>
              <w:t>GV p</w:t>
            </w:r>
            <w:r w:rsidR="00E67598">
              <w:rPr>
                <w:rFonts w:cs="Times New Roman"/>
                <w:sz w:val="24"/>
                <w:szCs w:val="24"/>
              </w:rPr>
              <w:t>hân tích, làm rõ sự vận dụng</w:t>
            </w:r>
            <w:r w:rsidR="00380082">
              <w:rPr>
                <w:rFonts w:cs="Times New Roman"/>
                <w:sz w:val="24"/>
                <w:szCs w:val="24"/>
              </w:rPr>
              <w:t xml:space="preserve"> quan điểm của chủ nghĩa Mác – Lênin</w:t>
            </w:r>
            <w:r w:rsidR="00E67598">
              <w:rPr>
                <w:rFonts w:cs="Times New Roman"/>
                <w:sz w:val="24"/>
                <w:szCs w:val="24"/>
              </w:rPr>
              <w:t xml:space="preserve"> </w:t>
            </w:r>
            <w:r w:rsidR="00380082">
              <w:rPr>
                <w:rFonts w:cs="Times New Roman"/>
                <w:sz w:val="24"/>
                <w:szCs w:val="24"/>
              </w:rPr>
              <w:t>về lực lượng cách mạng.</w:t>
            </w: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90F55" w:rsidRDefault="00690F55" w:rsidP="0063099C">
            <w:pPr>
              <w:rPr>
                <w:rFonts w:cs="Times New Roman"/>
                <w:sz w:val="24"/>
                <w:szCs w:val="24"/>
              </w:rPr>
            </w:pPr>
          </w:p>
          <w:p w:rsidR="00690F55" w:rsidRDefault="00690F55" w:rsidP="0063099C">
            <w:pPr>
              <w:rPr>
                <w:rFonts w:cs="Times New Roman"/>
                <w:sz w:val="24"/>
                <w:szCs w:val="24"/>
              </w:rPr>
            </w:pPr>
          </w:p>
          <w:p w:rsidR="00690F55" w:rsidRDefault="00690F55" w:rsidP="0063099C">
            <w:pPr>
              <w:rPr>
                <w:rFonts w:cs="Times New Roman"/>
                <w:sz w:val="24"/>
                <w:szCs w:val="24"/>
              </w:rPr>
            </w:pPr>
          </w:p>
          <w:p w:rsidR="00690F55" w:rsidRDefault="00690F55" w:rsidP="0063099C">
            <w:pPr>
              <w:rPr>
                <w:rFonts w:cs="Times New Roman"/>
                <w:sz w:val="24"/>
                <w:szCs w:val="24"/>
              </w:rPr>
            </w:pPr>
          </w:p>
          <w:p w:rsidR="00690F55" w:rsidRDefault="00690F55" w:rsidP="0063099C">
            <w:pPr>
              <w:rPr>
                <w:rFonts w:cs="Times New Roman"/>
                <w:sz w:val="24"/>
                <w:szCs w:val="24"/>
              </w:rPr>
            </w:pPr>
          </w:p>
          <w:p w:rsidR="0063099C" w:rsidRDefault="0063099C" w:rsidP="0063099C">
            <w:pPr>
              <w:jc w:val="both"/>
              <w:rPr>
                <w:rFonts w:cs="Times New Roman"/>
                <w:i/>
                <w:sz w:val="24"/>
                <w:szCs w:val="24"/>
              </w:rPr>
            </w:pPr>
            <w:r w:rsidRPr="00690F55">
              <w:rPr>
                <w:rFonts w:cs="Times New Roman"/>
                <w:b/>
                <w:sz w:val="24"/>
                <w:szCs w:val="24"/>
              </w:rPr>
              <w:t>(?)</w:t>
            </w:r>
            <w:r>
              <w:rPr>
                <w:rFonts w:cs="Times New Roman"/>
                <w:sz w:val="24"/>
                <w:szCs w:val="24"/>
              </w:rPr>
              <w:t xml:space="preserve"> </w:t>
            </w:r>
            <w:r w:rsidRPr="0063099C">
              <w:rPr>
                <w:rFonts w:cs="Times New Roman"/>
                <w:i/>
                <w:sz w:val="24"/>
                <w:szCs w:val="24"/>
              </w:rPr>
              <w:t>Vì sao Hồ Chí Minh khẳng định lực lượng của CMGPDT bao gồm toàn dân tộc?</w:t>
            </w:r>
          </w:p>
          <w:p w:rsidR="00690F55" w:rsidRPr="00690F55" w:rsidRDefault="00690F55" w:rsidP="0063099C">
            <w:pPr>
              <w:jc w:val="both"/>
              <w:rPr>
                <w:rFonts w:cs="Times New Roman"/>
                <w:sz w:val="24"/>
                <w:szCs w:val="24"/>
              </w:rPr>
            </w:pPr>
            <w:r>
              <w:rPr>
                <w:rFonts w:cs="Times New Roman"/>
                <w:i/>
                <w:noProof/>
                <w:sz w:val="24"/>
                <w:szCs w:val="24"/>
              </w:rPr>
              <mc:AlternateContent>
                <mc:Choice Requires="wps">
                  <w:drawing>
                    <wp:anchor distT="0" distB="0" distL="114300" distR="114300" simplePos="0" relativeHeight="251663360" behindDoc="0" locked="0" layoutInCell="1" allowOverlap="1">
                      <wp:simplePos x="0" y="0"/>
                      <wp:positionH relativeFrom="column">
                        <wp:posOffset>-4445</wp:posOffset>
                      </wp:positionH>
                      <wp:positionV relativeFrom="paragraph">
                        <wp:posOffset>98425</wp:posOffset>
                      </wp:positionV>
                      <wp:extent cx="238125" cy="0"/>
                      <wp:effectExtent l="0" t="76200" r="28575" b="114300"/>
                      <wp:wrapNone/>
                      <wp:docPr id="1" name="Straight Arrow Connector 1"/>
                      <wp:cNvGraphicFramePr/>
                      <a:graphic xmlns:a="http://schemas.openxmlformats.org/drawingml/2006/main">
                        <a:graphicData uri="http://schemas.microsoft.com/office/word/2010/wordprocessingShape">
                          <wps:wsp>
                            <wps:cNvCnPr/>
                            <wps:spPr>
                              <a:xfrm>
                                <a:off x="0" y="0"/>
                                <a:ext cx="238125"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 o:spid="_x0000_s1026" type="#_x0000_t32" style="position:absolute;margin-left:-.35pt;margin-top:7.75pt;width:18.75pt;height:0;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ObG4gEAAC8EAAAOAAAAZHJzL2Uyb0RvYy54bWysU9uO0zAQfUfiHyy/0yRFoFXVdIW6LC8I&#10;KhY+wOvYjSXbY41Nk/49YydNuQmJ1b44GXvOnDnH4+3t6Cw7KYwGfMubVc2Z8hI6448t//b1/tUN&#10;ZzEJ3wkLXrX8rCK/3b18sR3CRq2hB9spZFTEx80QWt6nFDZVFWWvnIgrCMrToQZ0IlGIx6pDMVB1&#10;Z6t1Xb+tBsAuIEgVI+3eTYd8V+prrWT6rHVUidmWU2+prFjWx7xWu63YHFGE3si5DfGELpwwnkiX&#10;UnciCfYdzR+lnJEIEXRaSXAVaG2kKhpITVP/puahF0EVLWRODItN8fnKyk+nAzLT0d1x5oWjK3pI&#10;KMyxT+wdIgxsD96TjYCsyW4NIW4ItPcHnKMYDpiljxpd/pIoNhaHz4vDakxM0ub69U2zfsOZvBxV&#10;V1zAmD4ocCz/tDzObSz8TTFYnD7GRMwEvAAyqfV5jWBNd2+sLUGeIbW3yE6Cbj+NpX/C/ZKVhLHv&#10;fcfSOZB2kSVnmZSWS1ZZ7iSw/KWzVRPdF6XJNpI0tVUG9kompFQ+XQitp+wM09TaAqyLnn8C5/wM&#10;VWWY/we8IAoz+LSAnfGAf2O/eqSn/IsDk+5swSN053L1xRqayuLV/ILy2P8cF/j1ne9+AAAA//8D&#10;AFBLAwQUAAYACAAAACEAj1T7oNoAAAAGAQAADwAAAGRycy9kb3ducmV2LnhtbEyPwU7DMBBE70j8&#10;g7VI3FoHUAtK41QIiUMPHFoQ0NvG3iZR43UUu2n4exZxgOPsjGbfFOvJd2qkIbaBDdzMM1DENriW&#10;awNvr8+zB1AxITvsApOBL4qwLi8vCsxdOPOWxl2qlZRwzNFAk1Kfax1tQx7jPPTE4h3C4DGJHGrt&#10;BjxLue/0bZYttceW5UODPT01ZI+7kzfw8rHp32213bvPaTNme7SHkaMx11fT4wpUoin9heEHX9Ch&#10;FKYqnNhF1RmY3UtQzosFKLHvljKk+tW6LPR//PIbAAD//wMAUEsBAi0AFAAGAAgAAAAhALaDOJL+&#10;AAAA4QEAABMAAAAAAAAAAAAAAAAAAAAAAFtDb250ZW50X1R5cGVzXS54bWxQSwECLQAUAAYACAAA&#10;ACEAOP0h/9YAAACUAQAACwAAAAAAAAAAAAAAAAAvAQAAX3JlbHMvLnJlbHNQSwECLQAUAAYACAAA&#10;ACEAF0TmxuIBAAAvBAAADgAAAAAAAAAAAAAAAAAuAgAAZHJzL2Uyb0RvYy54bWxQSwECLQAUAAYA&#10;CAAAACEAj1T7oNoAAAAGAQAADwAAAAAAAAAAAAAAAAA8BAAAZHJzL2Rvd25yZXYueG1sUEsFBgAA&#10;AAAEAAQA8wAAAEMFAAAAAA==&#10;" strokecolor="black [3213]">
                      <v:stroke endarrow="open"/>
                    </v:shape>
                  </w:pict>
                </mc:Fallback>
              </mc:AlternateContent>
            </w:r>
            <w:r>
              <w:rPr>
                <w:rFonts w:cs="Times New Roman"/>
                <w:i/>
                <w:sz w:val="24"/>
                <w:szCs w:val="24"/>
              </w:rPr>
              <w:t xml:space="preserve">       </w:t>
            </w:r>
            <w:r w:rsidRPr="00690F55">
              <w:rPr>
                <w:rFonts w:cs="Times New Roman"/>
                <w:sz w:val="24"/>
                <w:szCs w:val="24"/>
              </w:rPr>
              <w:t>GV nhận xét, kết luận</w:t>
            </w:r>
          </w:p>
          <w:p w:rsidR="0063099C" w:rsidRPr="0063099C" w:rsidRDefault="0063099C" w:rsidP="0063099C">
            <w:pPr>
              <w:jc w:val="both"/>
              <w:rPr>
                <w:rFonts w:cs="Times New Roman"/>
                <w:i/>
                <w:sz w:val="24"/>
                <w:szCs w:val="24"/>
              </w:rPr>
            </w:pPr>
          </w:p>
          <w:p w:rsidR="0063099C" w:rsidRDefault="0063099C" w:rsidP="0063099C">
            <w:pPr>
              <w:rPr>
                <w:rFonts w:cs="Times New Roman"/>
                <w:sz w:val="24"/>
                <w:szCs w:val="24"/>
              </w:rPr>
            </w:pPr>
          </w:p>
          <w:p w:rsidR="0063099C" w:rsidRDefault="0063099C" w:rsidP="0063099C">
            <w:pPr>
              <w:rPr>
                <w:rFonts w:cs="Times New Roman"/>
                <w:sz w:val="24"/>
                <w:szCs w:val="24"/>
              </w:rPr>
            </w:pPr>
          </w:p>
          <w:p w:rsidR="00690F55" w:rsidRDefault="00690F55" w:rsidP="0063099C">
            <w:pPr>
              <w:rPr>
                <w:rFonts w:cs="Times New Roman"/>
                <w:sz w:val="24"/>
                <w:szCs w:val="24"/>
              </w:rPr>
            </w:pPr>
          </w:p>
          <w:p w:rsidR="00690F55" w:rsidRDefault="00690F55" w:rsidP="0063099C">
            <w:pPr>
              <w:rPr>
                <w:rFonts w:cs="Times New Roman"/>
                <w:sz w:val="24"/>
                <w:szCs w:val="24"/>
              </w:rPr>
            </w:pPr>
          </w:p>
          <w:p w:rsidR="00690F55" w:rsidRDefault="00690F55" w:rsidP="0063099C">
            <w:pPr>
              <w:rPr>
                <w:rFonts w:cs="Times New Roman"/>
                <w:sz w:val="24"/>
                <w:szCs w:val="24"/>
              </w:rPr>
            </w:pPr>
          </w:p>
          <w:p w:rsidR="00690F55" w:rsidRDefault="00690F55" w:rsidP="0063099C">
            <w:pPr>
              <w:rPr>
                <w:rFonts w:cs="Times New Roman"/>
                <w:sz w:val="24"/>
                <w:szCs w:val="24"/>
              </w:rPr>
            </w:pPr>
          </w:p>
          <w:p w:rsidR="00690F55" w:rsidRDefault="00690F55" w:rsidP="00690F55">
            <w:pPr>
              <w:jc w:val="both"/>
              <w:rPr>
                <w:rFonts w:cs="Times New Roman"/>
                <w:i/>
                <w:sz w:val="24"/>
                <w:szCs w:val="24"/>
              </w:rPr>
            </w:pPr>
            <w:r w:rsidRPr="00690F55">
              <w:rPr>
                <w:rFonts w:cs="Times New Roman"/>
                <w:b/>
                <w:sz w:val="24"/>
                <w:szCs w:val="24"/>
              </w:rPr>
              <w:t>(?)</w:t>
            </w:r>
            <w:r>
              <w:rPr>
                <w:rFonts w:cs="Times New Roman"/>
                <w:b/>
                <w:sz w:val="24"/>
                <w:szCs w:val="24"/>
              </w:rPr>
              <w:t xml:space="preserve"> </w:t>
            </w:r>
            <w:r w:rsidRPr="00690F55">
              <w:rPr>
                <w:rFonts w:cs="Times New Roman"/>
                <w:i/>
                <w:sz w:val="24"/>
                <w:szCs w:val="24"/>
              </w:rPr>
              <w:t>Vì sao Hồ Chí Minh khẳng định công nông là gốc của cách mệnh?</w:t>
            </w:r>
          </w:p>
          <w:p w:rsidR="00690F55" w:rsidRPr="00690F55" w:rsidRDefault="00690F55" w:rsidP="00690F55">
            <w:pPr>
              <w:jc w:val="both"/>
              <w:rPr>
                <w:rFonts w:cs="Times New Roman"/>
                <w:sz w:val="24"/>
                <w:szCs w:val="24"/>
              </w:rPr>
            </w:pPr>
            <w:r>
              <w:rPr>
                <w:rFonts w:cs="Times New Roman"/>
                <w:b/>
                <w:noProof/>
                <w:sz w:val="24"/>
                <w:szCs w:val="24"/>
              </w:rPr>
              <mc:AlternateContent>
                <mc:Choice Requires="wps">
                  <w:drawing>
                    <wp:anchor distT="0" distB="0" distL="114300" distR="114300" simplePos="0" relativeHeight="251664384" behindDoc="0" locked="0" layoutInCell="1" allowOverlap="1">
                      <wp:simplePos x="0" y="0"/>
                      <wp:positionH relativeFrom="column">
                        <wp:posOffset>71755</wp:posOffset>
                      </wp:positionH>
                      <wp:positionV relativeFrom="paragraph">
                        <wp:posOffset>115570</wp:posOffset>
                      </wp:positionV>
                      <wp:extent cx="238125" cy="0"/>
                      <wp:effectExtent l="0" t="76200" r="28575" b="114300"/>
                      <wp:wrapNone/>
                      <wp:docPr id="2" name="Straight Arrow Connector 2"/>
                      <wp:cNvGraphicFramePr/>
                      <a:graphic xmlns:a="http://schemas.openxmlformats.org/drawingml/2006/main">
                        <a:graphicData uri="http://schemas.microsoft.com/office/word/2010/wordprocessingShape">
                          <wps:wsp>
                            <wps:cNvCnPr/>
                            <wps:spPr>
                              <a:xfrm>
                                <a:off x="0" y="0"/>
                                <a:ext cx="238125"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 o:spid="_x0000_s1026" type="#_x0000_t32" style="position:absolute;margin-left:5.65pt;margin-top:9.1pt;width:18.75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M9E4gEAAC8EAAAOAAAAZHJzL2Uyb0RvYy54bWysU9uO0zAQfUfiHyy/06RBoFXVdIW6LC8I&#10;KhY+wOvYjSXbY41N0/w9YydNuQmJ1b44GXvOnDnH4+3t2Vl2UhgN+JavVzVnykvojD+2/NvX+1c3&#10;nMUkfCcseNXyUUV+u3v5YjuEjWqgB9spZFTEx80QWt6nFDZVFWWvnIgrCMrToQZ0IlGIx6pDMVB1&#10;Z6umrt9WA2AXEKSKkXbvpkO+K/W1VjJ91jqqxGzLqbdUVizrY16r3VZsjihCb+TchnhCF04YT6RL&#10;qTuRBPuO5o9SzkiECDqtJLgKtDZSFQ2kZl3/puahF0EVLWRODItN8fnKyk+nAzLTtbzhzAtHV/SQ&#10;UJhjn9g7RBjYHrwnGwFZk90aQtwQaO8POEcxHDBLP2t0+Uui2Lk4PC4Oq3Nikjab1zfr5g1n8nJU&#10;XXEBY/qgwLH80/I4t7Hwr4vB4vQxJmIm4AWQSa3PawRruntjbQnyDKm9RXYSdPvpvM79E+6XrCSM&#10;fe87lsZA2kWWPKflklWWOwksf2m0aqL7ojTZRpKmtsrAXsmElMqnC6H1lJ1hmlpbgHXR80/gnJ+h&#10;qgzz/4AXRGEGnxawMx7wb+xXj/SUf3Fg0p0teIRuLFdfrKGpLJbOLyiP/c9xgV/f+e4HAAAA//8D&#10;AFBLAwQUAAYACAAAACEAwuJZsNoAAAAHAQAADwAAAGRycy9kb3ducmV2LnhtbEyPQUvDQBCF74L/&#10;YRnBm920ioSYTRHBQw8eWqXa22R3mgSzsyG7TeO/d8SDnobHe7z5Xrmefa8mGmMX2MBykYEitsF1&#10;3Bh4e32+yUHFhOywD0wGvijCurq8KLFw4cxbmnapUVLCsUADbUpDoXW0LXmMizAQi3cMo8ckcmy0&#10;G/Es5b7Xqyy71x47lg8tDvTUkv3cnbyBl/fNsLf19uA+5s2UHdAeJ47GXF/Njw+gEs3pLww/+IIO&#10;lTDV4cQuql708laScvMVKPHvcllS/2pdlfo/f/UNAAD//wMAUEsBAi0AFAAGAAgAAAAhALaDOJL+&#10;AAAA4QEAABMAAAAAAAAAAAAAAAAAAAAAAFtDb250ZW50X1R5cGVzXS54bWxQSwECLQAUAAYACAAA&#10;ACEAOP0h/9YAAACUAQAACwAAAAAAAAAAAAAAAAAvAQAAX3JlbHMvLnJlbHNQSwECLQAUAAYACAAA&#10;ACEA8ADPROIBAAAvBAAADgAAAAAAAAAAAAAAAAAuAgAAZHJzL2Uyb0RvYy54bWxQSwECLQAUAAYA&#10;CAAAACEAwuJZsNoAAAAHAQAADwAAAAAAAAAAAAAAAAA8BAAAZHJzL2Rvd25yZXYueG1sUEsFBgAA&#10;AAAEAAQA8wAAAEMFAAAAAA==&#10;" strokecolor="black [3213]">
                      <v:stroke endarrow="open"/>
                    </v:shape>
                  </w:pict>
                </mc:Fallback>
              </mc:AlternateContent>
            </w:r>
            <w:r>
              <w:rPr>
                <w:rFonts w:cs="Times New Roman"/>
                <w:b/>
                <w:sz w:val="24"/>
                <w:szCs w:val="24"/>
              </w:rPr>
              <w:t xml:space="preserve">           </w:t>
            </w:r>
            <w:r w:rsidRPr="00690F55">
              <w:rPr>
                <w:rFonts w:cs="Times New Roman"/>
                <w:sz w:val="24"/>
                <w:szCs w:val="24"/>
              </w:rPr>
              <w:t>GV nhận xét, kết luận</w:t>
            </w:r>
          </w:p>
        </w:tc>
        <w:tc>
          <w:tcPr>
            <w:tcW w:w="1674" w:type="dxa"/>
          </w:tcPr>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sz w:val="24"/>
                <w:szCs w:val="24"/>
              </w:rPr>
            </w:pPr>
          </w:p>
          <w:p w:rsidR="0063099C" w:rsidRPr="00BF13BD" w:rsidRDefault="0063099C" w:rsidP="0063099C">
            <w:pPr>
              <w:jc w:val="both"/>
              <w:rPr>
                <w:rFonts w:cs="Times New Roman"/>
                <w:sz w:val="24"/>
                <w:szCs w:val="24"/>
              </w:rPr>
            </w:pPr>
          </w:p>
          <w:p w:rsidR="0063099C" w:rsidRPr="00BF13BD" w:rsidRDefault="0063099C" w:rsidP="0063099C">
            <w:pPr>
              <w:jc w:val="both"/>
              <w:rPr>
                <w:rFonts w:cs="Times New Roman"/>
                <w:sz w:val="24"/>
                <w:szCs w:val="24"/>
              </w:rPr>
            </w:pPr>
          </w:p>
          <w:p w:rsidR="0063099C" w:rsidRPr="00BF13BD" w:rsidRDefault="0063099C" w:rsidP="0063099C">
            <w:pPr>
              <w:jc w:val="both"/>
              <w:rPr>
                <w:rFonts w:cs="Times New Roman"/>
                <w:sz w:val="24"/>
                <w:szCs w:val="24"/>
              </w:rPr>
            </w:pPr>
          </w:p>
          <w:p w:rsidR="0063099C" w:rsidRPr="00BF13BD" w:rsidRDefault="0063099C" w:rsidP="0063099C">
            <w:pPr>
              <w:jc w:val="both"/>
              <w:rPr>
                <w:rFonts w:cs="Times New Roman"/>
                <w:sz w:val="24"/>
                <w:szCs w:val="24"/>
              </w:rPr>
            </w:pPr>
          </w:p>
          <w:p w:rsidR="0063099C" w:rsidRPr="00BF13BD" w:rsidRDefault="0063099C" w:rsidP="0063099C">
            <w:pPr>
              <w:jc w:val="both"/>
              <w:rPr>
                <w:rFonts w:cs="Times New Roman"/>
                <w:sz w:val="24"/>
                <w:szCs w:val="24"/>
              </w:rPr>
            </w:pPr>
          </w:p>
          <w:p w:rsidR="0063099C" w:rsidRDefault="0063099C"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Default="00690F55" w:rsidP="0063099C">
            <w:pPr>
              <w:jc w:val="both"/>
              <w:rPr>
                <w:rFonts w:cs="Times New Roman"/>
                <w:sz w:val="24"/>
                <w:szCs w:val="24"/>
              </w:rPr>
            </w:pPr>
          </w:p>
          <w:p w:rsidR="00690F55" w:rsidRPr="00BF13BD" w:rsidRDefault="00690F55" w:rsidP="0063099C">
            <w:pPr>
              <w:jc w:val="both"/>
              <w:rPr>
                <w:rFonts w:cs="Times New Roman"/>
                <w:sz w:val="24"/>
                <w:szCs w:val="24"/>
              </w:rPr>
            </w:pPr>
          </w:p>
          <w:p w:rsidR="0063099C" w:rsidRPr="00BF13BD" w:rsidRDefault="0063099C" w:rsidP="0063099C">
            <w:pPr>
              <w:jc w:val="both"/>
              <w:rPr>
                <w:rStyle w:val="apple-converted-space"/>
                <w:rFonts w:cs="Times New Roman"/>
                <w:color w:val="000000"/>
                <w:sz w:val="24"/>
                <w:szCs w:val="24"/>
              </w:rPr>
            </w:pPr>
            <w:r w:rsidRPr="00BF13BD">
              <w:rPr>
                <w:rStyle w:val="apple-converted-space"/>
                <w:rFonts w:cs="Times New Roman"/>
                <w:color w:val="000000"/>
                <w:sz w:val="24"/>
                <w:szCs w:val="24"/>
              </w:rPr>
              <w:t>SV thảo luận, trả lời câu hỏi.</w:t>
            </w:r>
          </w:p>
          <w:p w:rsidR="0063099C" w:rsidRPr="00BF13BD" w:rsidRDefault="0063099C" w:rsidP="0063099C">
            <w:pPr>
              <w:jc w:val="both"/>
              <w:rPr>
                <w:rStyle w:val="apple-converted-space"/>
                <w:rFonts w:cs="Times New Roman"/>
                <w:color w:val="000000"/>
                <w:sz w:val="24"/>
                <w:szCs w:val="24"/>
              </w:rPr>
            </w:pPr>
          </w:p>
          <w:p w:rsidR="0063099C" w:rsidRPr="00BF13BD" w:rsidRDefault="0063099C" w:rsidP="0063099C">
            <w:pPr>
              <w:jc w:val="both"/>
              <w:rPr>
                <w:rStyle w:val="apple-converted-space"/>
                <w:rFonts w:cs="Times New Roman"/>
                <w:color w:val="000000"/>
                <w:sz w:val="24"/>
                <w:szCs w:val="24"/>
              </w:rPr>
            </w:pPr>
          </w:p>
          <w:p w:rsidR="0063099C" w:rsidRPr="00BF13BD" w:rsidRDefault="0063099C" w:rsidP="0063099C">
            <w:pPr>
              <w:jc w:val="both"/>
              <w:rPr>
                <w:rStyle w:val="apple-converted-space"/>
                <w:rFonts w:cs="Times New Roman"/>
                <w:color w:val="000000"/>
                <w:sz w:val="24"/>
                <w:szCs w:val="24"/>
              </w:rPr>
            </w:pPr>
          </w:p>
          <w:p w:rsidR="0063099C" w:rsidRPr="00BF13BD" w:rsidRDefault="0063099C" w:rsidP="0063099C">
            <w:pPr>
              <w:jc w:val="both"/>
              <w:rPr>
                <w:rStyle w:val="apple-converted-space"/>
                <w:rFonts w:cs="Times New Roman"/>
                <w:color w:val="000000"/>
                <w:sz w:val="24"/>
                <w:szCs w:val="24"/>
              </w:rPr>
            </w:pPr>
          </w:p>
          <w:p w:rsidR="0063099C" w:rsidRPr="00BF13BD" w:rsidRDefault="0063099C" w:rsidP="0063099C">
            <w:pPr>
              <w:jc w:val="both"/>
              <w:rPr>
                <w:rStyle w:val="apple-converted-space"/>
                <w:rFonts w:cs="Times New Roman"/>
                <w:color w:val="000000"/>
                <w:sz w:val="24"/>
                <w:szCs w:val="24"/>
              </w:rPr>
            </w:pPr>
            <w:r w:rsidRPr="00BF13BD">
              <w:rPr>
                <w:rStyle w:val="apple-converted-space"/>
                <w:rFonts w:cs="Times New Roman"/>
                <w:color w:val="000000"/>
                <w:sz w:val="24"/>
                <w:szCs w:val="24"/>
              </w:rPr>
              <w:t>Theo dõi, lắng nghe, ghi chép.</w:t>
            </w:r>
          </w:p>
          <w:p w:rsidR="0063099C" w:rsidRDefault="0063099C"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Pr="00BF13BD"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r>
              <w:rPr>
                <w:rStyle w:val="apple-converted-space"/>
                <w:rFonts w:cs="Times New Roman"/>
                <w:color w:val="000000"/>
                <w:sz w:val="24"/>
                <w:szCs w:val="24"/>
              </w:rPr>
              <w:t>SV suy nghĩ</w:t>
            </w:r>
          </w:p>
          <w:p w:rsidR="0063099C" w:rsidRPr="00BF13BD" w:rsidRDefault="0063099C" w:rsidP="0063099C">
            <w:pPr>
              <w:jc w:val="both"/>
              <w:rPr>
                <w:rStyle w:val="apple-converted-space"/>
                <w:rFonts w:cs="Times New Roman"/>
                <w:color w:val="000000"/>
                <w:sz w:val="24"/>
                <w:szCs w:val="24"/>
              </w:rPr>
            </w:pPr>
            <w:r w:rsidRPr="00BF13BD">
              <w:rPr>
                <w:rStyle w:val="apple-converted-space"/>
                <w:rFonts w:cs="Times New Roman"/>
                <w:color w:val="000000"/>
                <w:sz w:val="24"/>
                <w:szCs w:val="24"/>
              </w:rPr>
              <w:t xml:space="preserve"> trả lời câu hỏi.</w:t>
            </w:r>
          </w:p>
          <w:p w:rsidR="0063099C" w:rsidRPr="00BF13BD" w:rsidRDefault="0063099C" w:rsidP="0063099C">
            <w:pPr>
              <w:jc w:val="both"/>
              <w:rPr>
                <w:rStyle w:val="apple-converted-space"/>
                <w:rFonts w:cs="Times New Roman"/>
                <w:color w:val="000000"/>
                <w:sz w:val="24"/>
                <w:szCs w:val="24"/>
              </w:rPr>
            </w:pPr>
          </w:p>
          <w:p w:rsidR="0063099C" w:rsidRPr="00BF13BD" w:rsidRDefault="0063099C" w:rsidP="0063099C">
            <w:pPr>
              <w:ind w:firstLine="720"/>
              <w:jc w:val="both"/>
              <w:rPr>
                <w:rStyle w:val="apple-converted-space"/>
                <w:rFonts w:cs="Times New Roman"/>
                <w:color w:val="000000"/>
                <w:sz w:val="24"/>
                <w:szCs w:val="24"/>
              </w:rPr>
            </w:pPr>
          </w:p>
          <w:p w:rsidR="0063099C" w:rsidRPr="00BF13BD" w:rsidRDefault="0063099C" w:rsidP="0063099C">
            <w:pPr>
              <w:ind w:firstLine="720"/>
              <w:jc w:val="both"/>
              <w:rPr>
                <w:rStyle w:val="apple-converted-space"/>
                <w:rFonts w:cs="Times New Roman"/>
                <w:color w:val="000000"/>
                <w:sz w:val="24"/>
                <w:szCs w:val="24"/>
              </w:rPr>
            </w:pPr>
          </w:p>
          <w:p w:rsidR="0063099C" w:rsidRDefault="0063099C" w:rsidP="0063099C">
            <w:pPr>
              <w:jc w:val="both"/>
              <w:rPr>
                <w:rStyle w:val="apple-converted-space"/>
                <w:rFonts w:cs="Times New Roman"/>
                <w:color w:val="000000"/>
                <w:sz w:val="24"/>
                <w:szCs w:val="24"/>
              </w:rPr>
            </w:pPr>
          </w:p>
          <w:p w:rsidR="00E67598" w:rsidRPr="00BF13BD" w:rsidRDefault="00E67598" w:rsidP="0063099C">
            <w:pPr>
              <w:jc w:val="both"/>
              <w:rPr>
                <w:rStyle w:val="apple-converted-space"/>
                <w:rFonts w:cs="Times New Roman"/>
                <w:color w:val="000000"/>
                <w:sz w:val="24"/>
                <w:szCs w:val="24"/>
              </w:rPr>
            </w:pPr>
          </w:p>
          <w:p w:rsidR="0063099C" w:rsidRPr="00BF13BD" w:rsidRDefault="0063099C" w:rsidP="0063099C">
            <w:pPr>
              <w:jc w:val="both"/>
              <w:rPr>
                <w:rStyle w:val="apple-converted-space"/>
                <w:rFonts w:cs="Times New Roman"/>
                <w:color w:val="000000"/>
                <w:sz w:val="24"/>
                <w:szCs w:val="24"/>
              </w:rPr>
            </w:pPr>
            <w:r w:rsidRPr="00BF13BD">
              <w:rPr>
                <w:rStyle w:val="apple-converted-space"/>
                <w:rFonts w:cs="Times New Roman"/>
                <w:color w:val="000000"/>
                <w:sz w:val="24"/>
                <w:szCs w:val="24"/>
              </w:rPr>
              <w:t>SV lắng nghe và ghi chép</w:t>
            </w:r>
          </w:p>
          <w:p w:rsidR="0063099C" w:rsidRPr="00BF13BD" w:rsidRDefault="0063099C" w:rsidP="0063099C">
            <w:pPr>
              <w:jc w:val="both"/>
              <w:rPr>
                <w:rStyle w:val="apple-converted-space"/>
                <w:rFonts w:cs="Times New Roman"/>
                <w:color w:val="000000"/>
                <w:sz w:val="24"/>
                <w:szCs w:val="24"/>
              </w:rPr>
            </w:pPr>
          </w:p>
          <w:p w:rsidR="0063099C" w:rsidRPr="00BF13BD" w:rsidRDefault="0063099C" w:rsidP="0063099C">
            <w:pPr>
              <w:jc w:val="both"/>
              <w:rPr>
                <w:rStyle w:val="apple-converted-space"/>
                <w:rFonts w:cs="Times New Roman"/>
                <w:color w:val="000000"/>
                <w:sz w:val="24"/>
                <w:szCs w:val="24"/>
              </w:rPr>
            </w:pPr>
          </w:p>
          <w:p w:rsidR="0063099C" w:rsidRPr="00BF13BD" w:rsidRDefault="0063099C" w:rsidP="0063099C">
            <w:pPr>
              <w:jc w:val="both"/>
              <w:rPr>
                <w:rStyle w:val="apple-converted-space"/>
                <w:rFonts w:cs="Times New Roman"/>
                <w:color w:val="000000"/>
                <w:sz w:val="24"/>
                <w:szCs w:val="24"/>
              </w:rPr>
            </w:pPr>
          </w:p>
          <w:p w:rsidR="0063099C" w:rsidRPr="00BF13BD" w:rsidRDefault="0063099C" w:rsidP="0063099C">
            <w:pPr>
              <w:jc w:val="both"/>
              <w:rPr>
                <w:rStyle w:val="apple-converted-space"/>
                <w:rFonts w:cs="Times New Roman"/>
                <w:color w:val="000000"/>
                <w:sz w:val="24"/>
                <w:szCs w:val="24"/>
              </w:rPr>
            </w:pPr>
          </w:p>
          <w:p w:rsidR="0063099C" w:rsidRPr="00BF13BD" w:rsidRDefault="0063099C" w:rsidP="0063099C">
            <w:pPr>
              <w:jc w:val="both"/>
              <w:rPr>
                <w:rFonts w:cs="Times New Roman"/>
                <w:sz w:val="24"/>
                <w:szCs w:val="24"/>
              </w:rPr>
            </w:pPr>
          </w:p>
          <w:p w:rsidR="0063099C" w:rsidRPr="00BF13BD" w:rsidRDefault="0063099C" w:rsidP="0063099C">
            <w:pPr>
              <w:jc w:val="both"/>
              <w:rPr>
                <w:rFonts w:cs="Times New Roman"/>
                <w:sz w:val="24"/>
                <w:szCs w:val="24"/>
              </w:rPr>
            </w:pPr>
          </w:p>
          <w:p w:rsidR="0063099C" w:rsidRPr="00BF13BD" w:rsidRDefault="0063099C" w:rsidP="0063099C">
            <w:pPr>
              <w:jc w:val="both"/>
              <w:rPr>
                <w:rFonts w:cs="Times New Roman"/>
                <w:sz w:val="24"/>
                <w:szCs w:val="24"/>
              </w:rPr>
            </w:pPr>
          </w:p>
          <w:p w:rsidR="0063099C" w:rsidRPr="00BF13BD" w:rsidRDefault="0063099C" w:rsidP="0063099C">
            <w:pPr>
              <w:jc w:val="both"/>
              <w:rPr>
                <w:rFonts w:cs="Times New Roman"/>
                <w:sz w:val="24"/>
                <w:szCs w:val="24"/>
              </w:rPr>
            </w:pPr>
          </w:p>
          <w:p w:rsidR="0063099C" w:rsidRPr="00BF13BD" w:rsidRDefault="0063099C" w:rsidP="0063099C">
            <w:pPr>
              <w:jc w:val="both"/>
              <w:rPr>
                <w:rFonts w:cs="Times New Roman"/>
                <w:sz w:val="24"/>
                <w:szCs w:val="24"/>
              </w:rPr>
            </w:pPr>
          </w:p>
          <w:p w:rsidR="0063099C" w:rsidRPr="00BF13BD" w:rsidRDefault="0063099C" w:rsidP="0063099C">
            <w:pPr>
              <w:jc w:val="both"/>
              <w:rPr>
                <w:rFonts w:cs="Times New Roman"/>
                <w:sz w:val="24"/>
                <w:szCs w:val="24"/>
              </w:rPr>
            </w:pPr>
          </w:p>
          <w:p w:rsidR="0063099C" w:rsidRPr="00BF13BD" w:rsidRDefault="0063099C" w:rsidP="0063099C">
            <w:pPr>
              <w:jc w:val="both"/>
              <w:rPr>
                <w:rFonts w:cs="Times New Roman"/>
                <w:sz w:val="24"/>
                <w:szCs w:val="24"/>
              </w:rPr>
            </w:pPr>
          </w:p>
          <w:p w:rsidR="0063099C" w:rsidRPr="00BF13BD" w:rsidRDefault="0063099C" w:rsidP="0063099C">
            <w:pPr>
              <w:jc w:val="both"/>
              <w:rPr>
                <w:rFonts w:cs="Times New Roman"/>
                <w:sz w:val="24"/>
                <w:szCs w:val="24"/>
              </w:rPr>
            </w:pPr>
          </w:p>
          <w:p w:rsidR="0063099C" w:rsidRPr="00BF13BD" w:rsidRDefault="0063099C" w:rsidP="0063099C">
            <w:pPr>
              <w:jc w:val="both"/>
              <w:rPr>
                <w:rStyle w:val="apple-converted-space"/>
                <w:rFonts w:cs="Times New Roman"/>
                <w:color w:val="000000"/>
                <w:sz w:val="24"/>
                <w:szCs w:val="24"/>
              </w:rPr>
            </w:pPr>
            <w:r w:rsidRPr="00BF13BD">
              <w:rPr>
                <w:rStyle w:val="apple-converted-space"/>
                <w:rFonts w:cs="Times New Roman"/>
                <w:color w:val="000000"/>
                <w:sz w:val="24"/>
                <w:szCs w:val="24"/>
              </w:rPr>
              <w:t>SV suy nghĩ và trả lời.</w:t>
            </w:r>
          </w:p>
          <w:p w:rsidR="0063099C" w:rsidRPr="00BF13BD" w:rsidRDefault="0063099C" w:rsidP="0063099C">
            <w:pPr>
              <w:jc w:val="both"/>
              <w:rPr>
                <w:rStyle w:val="apple-converted-space"/>
                <w:rFonts w:cs="Times New Roman"/>
                <w:color w:val="000000"/>
                <w:sz w:val="24"/>
                <w:szCs w:val="24"/>
              </w:rPr>
            </w:pPr>
          </w:p>
          <w:p w:rsidR="0063099C" w:rsidRDefault="0063099C" w:rsidP="0063099C">
            <w:pPr>
              <w:jc w:val="both"/>
              <w:rPr>
                <w:rFonts w:cs="Times New Roman"/>
                <w:sz w:val="24"/>
                <w:szCs w:val="24"/>
              </w:rPr>
            </w:pPr>
          </w:p>
          <w:p w:rsidR="00E67598" w:rsidRDefault="00E67598" w:rsidP="0063099C">
            <w:pPr>
              <w:jc w:val="both"/>
              <w:rPr>
                <w:rFonts w:cs="Times New Roman"/>
                <w:sz w:val="24"/>
                <w:szCs w:val="24"/>
              </w:rPr>
            </w:pPr>
          </w:p>
          <w:p w:rsidR="0063099C" w:rsidRDefault="0063099C" w:rsidP="0063099C">
            <w:pPr>
              <w:jc w:val="both"/>
              <w:rPr>
                <w:rStyle w:val="apple-converted-space"/>
                <w:rFonts w:cs="Times New Roman"/>
                <w:color w:val="000000"/>
                <w:sz w:val="24"/>
                <w:szCs w:val="24"/>
              </w:rPr>
            </w:pPr>
            <w:r w:rsidRPr="00BF13BD">
              <w:rPr>
                <w:rStyle w:val="apple-converted-space"/>
                <w:rFonts w:cs="Times New Roman"/>
                <w:color w:val="000000"/>
                <w:sz w:val="24"/>
                <w:szCs w:val="24"/>
              </w:rPr>
              <w:t>SV lắng nghe và ghi chép.</w:t>
            </w: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p>
          <w:p w:rsidR="00E67598" w:rsidRDefault="00E67598" w:rsidP="0063099C">
            <w:pPr>
              <w:jc w:val="both"/>
              <w:rPr>
                <w:rStyle w:val="apple-converted-space"/>
                <w:rFonts w:cs="Times New Roman"/>
                <w:color w:val="000000"/>
                <w:sz w:val="24"/>
                <w:szCs w:val="24"/>
              </w:rPr>
            </w:pPr>
            <w:r>
              <w:rPr>
                <w:rStyle w:val="apple-converted-space"/>
                <w:rFonts w:cs="Times New Roman"/>
                <w:color w:val="000000"/>
                <w:sz w:val="24"/>
                <w:szCs w:val="24"/>
              </w:rPr>
              <w:t>SV thảo luận, trả lời câu hỏi</w:t>
            </w: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r>
              <w:rPr>
                <w:rStyle w:val="apple-converted-space"/>
                <w:rFonts w:cs="Times New Roman"/>
                <w:color w:val="000000"/>
                <w:sz w:val="24"/>
                <w:szCs w:val="24"/>
              </w:rPr>
              <w:t>SV chú ý nghe giảng.</w:t>
            </w: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r>
              <w:rPr>
                <w:rStyle w:val="apple-converted-space"/>
                <w:rFonts w:cs="Times New Roman"/>
                <w:color w:val="000000"/>
                <w:sz w:val="24"/>
                <w:szCs w:val="24"/>
              </w:rPr>
              <w:t>SV suy nghĩ trả lời câu hỏi.</w:t>
            </w: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p>
          <w:p w:rsidR="00380082" w:rsidRDefault="00380082" w:rsidP="0063099C">
            <w:pPr>
              <w:jc w:val="both"/>
              <w:rPr>
                <w:rStyle w:val="apple-converted-space"/>
                <w:rFonts w:cs="Times New Roman"/>
                <w:color w:val="000000"/>
                <w:sz w:val="24"/>
                <w:szCs w:val="24"/>
              </w:rPr>
            </w:pPr>
            <w:r>
              <w:rPr>
                <w:rStyle w:val="apple-converted-space"/>
                <w:rFonts w:cs="Times New Roman"/>
                <w:color w:val="000000"/>
                <w:sz w:val="24"/>
                <w:szCs w:val="24"/>
              </w:rPr>
              <w:t>SV suy nghĩ trả lời câu hỏi.</w:t>
            </w:r>
          </w:p>
          <w:p w:rsidR="00380082" w:rsidRPr="00BF13BD" w:rsidRDefault="00380082" w:rsidP="0063099C">
            <w:pPr>
              <w:jc w:val="both"/>
              <w:rPr>
                <w:rStyle w:val="apple-converted-space"/>
                <w:rFonts w:cs="Times New Roman"/>
                <w:color w:val="000000"/>
                <w:sz w:val="24"/>
                <w:szCs w:val="24"/>
              </w:rPr>
            </w:pPr>
          </w:p>
          <w:p w:rsidR="0063099C" w:rsidRPr="00BF13BD" w:rsidRDefault="0063099C" w:rsidP="0063099C">
            <w:pPr>
              <w:rPr>
                <w:rFonts w:cs="Times New Roman"/>
                <w:sz w:val="24"/>
                <w:szCs w:val="24"/>
              </w:rPr>
            </w:pPr>
          </w:p>
        </w:tc>
        <w:tc>
          <w:tcPr>
            <w:tcW w:w="727" w:type="dxa"/>
          </w:tcPr>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690F55" w:rsidRDefault="00B0127A" w:rsidP="00690F55">
            <w:pPr>
              <w:jc w:val="center"/>
              <w:rPr>
                <w:rFonts w:cs="Times New Roman"/>
                <w:b/>
                <w:color w:val="000000"/>
                <w:sz w:val="24"/>
                <w:szCs w:val="24"/>
              </w:rPr>
            </w:pPr>
            <w:r w:rsidRPr="00690F55">
              <w:rPr>
                <w:rFonts w:cs="Times New Roman"/>
                <w:b/>
                <w:color w:val="000000"/>
                <w:sz w:val="24"/>
                <w:szCs w:val="24"/>
              </w:rPr>
              <w:t>15</w:t>
            </w: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p w:rsidR="0063099C" w:rsidRPr="00BF13BD" w:rsidRDefault="0063099C" w:rsidP="0063099C">
            <w:pPr>
              <w:jc w:val="both"/>
              <w:rPr>
                <w:rFonts w:cs="Times New Roman"/>
                <w:color w:val="000000"/>
                <w:sz w:val="24"/>
                <w:szCs w:val="24"/>
              </w:rPr>
            </w:pPr>
          </w:p>
        </w:tc>
      </w:tr>
      <w:tr w:rsidR="0063099C" w:rsidRPr="00BF13BD" w:rsidTr="0063099C">
        <w:tc>
          <w:tcPr>
            <w:tcW w:w="6204" w:type="dxa"/>
          </w:tcPr>
          <w:p w:rsidR="0063099C" w:rsidRPr="00BF13BD" w:rsidRDefault="0063099C" w:rsidP="0063099C">
            <w:pPr>
              <w:rPr>
                <w:rFonts w:cs="Times New Roman"/>
                <w:color w:val="000000"/>
                <w:sz w:val="24"/>
                <w:szCs w:val="24"/>
                <w:u w:val="single"/>
              </w:rPr>
            </w:pPr>
            <w:r w:rsidRPr="00BF13BD">
              <w:rPr>
                <w:rFonts w:cs="Times New Roman"/>
                <w:color w:val="000000"/>
                <w:sz w:val="24"/>
                <w:szCs w:val="24"/>
                <w:u w:val="single"/>
              </w:rPr>
              <w:lastRenderedPageBreak/>
              <w:t>Củng cố kiến thức và kết thúc bài</w:t>
            </w:r>
          </w:p>
        </w:tc>
        <w:tc>
          <w:tcPr>
            <w:tcW w:w="2126" w:type="dxa"/>
          </w:tcPr>
          <w:p w:rsidR="0063099C" w:rsidRPr="00BF13BD" w:rsidRDefault="00795E1C" w:rsidP="0063099C">
            <w:pPr>
              <w:jc w:val="both"/>
              <w:rPr>
                <w:rFonts w:cs="Times New Roman"/>
                <w:color w:val="000000"/>
                <w:sz w:val="24"/>
                <w:szCs w:val="24"/>
              </w:rPr>
            </w:pPr>
            <w:r>
              <w:rPr>
                <w:rFonts w:cs="Times New Roman"/>
                <w:color w:val="000000"/>
                <w:sz w:val="24"/>
                <w:szCs w:val="24"/>
              </w:rPr>
              <w:t>GV củng cố những kiến thức đã học</w:t>
            </w:r>
            <w:r w:rsidR="0063099C" w:rsidRPr="00BF13BD">
              <w:rPr>
                <w:rFonts w:cs="Times New Roman"/>
                <w:color w:val="000000"/>
                <w:sz w:val="24"/>
                <w:szCs w:val="24"/>
              </w:rPr>
              <w:t xml:space="preserve"> và kết thúc bài học.</w:t>
            </w:r>
          </w:p>
        </w:tc>
        <w:tc>
          <w:tcPr>
            <w:tcW w:w="1674" w:type="dxa"/>
          </w:tcPr>
          <w:p w:rsidR="0063099C" w:rsidRPr="00BF13BD" w:rsidRDefault="0063099C" w:rsidP="0063099C">
            <w:pPr>
              <w:jc w:val="both"/>
              <w:rPr>
                <w:rFonts w:cs="Times New Roman"/>
                <w:color w:val="000000"/>
                <w:sz w:val="24"/>
                <w:szCs w:val="24"/>
              </w:rPr>
            </w:pPr>
            <w:r w:rsidRPr="00BF13BD">
              <w:rPr>
                <w:rFonts w:cs="Times New Roman"/>
                <w:color w:val="000000"/>
                <w:sz w:val="24"/>
                <w:szCs w:val="24"/>
              </w:rPr>
              <w:t>Chú ý lắng nghe</w:t>
            </w:r>
          </w:p>
        </w:tc>
        <w:tc>
          <w:tcPr>
            <w:tcW w:w="727" w:type="dxa"/>
          </w:tcPr>
          <w:p w:rsidR="0063099C" w:rsidRPr="00BF13BD" w:rsidRDefault="0063099C" w:rsidP="0063099C">
            <w:pPr>
              <w:jc w:val="both"/>
              <w:rPr>
                <w:rFonts w:cs="Times New Roman"/>
                <w:color w:val="000000"/>
                <w:sz w:val="24"/>
                <w:szCs w:val="24"/>
              </w:rPr>
            </w:pPr>
          </w:p>
        </w:tc>
      </w:tr>
      <w:tr w:rsidR="0063099C" w:rsidRPr="00BF13BD" w:rsidTr="0063099C">
        <w:tc>
          <w:tcPr>
            <w:tcW w:w="6204" w:type="dxa"/>
          </w:tcPr>
          <w:p w:rsidR="0063099C" w:rsidRPr="00BF13BD" w:rsidRDefault="0063099C" w:rsidP="0063099C">
            <w:pPr>
              <w:jc w:val="both"/>
              <w:rPr>
                <w:rFonts w:cs="Times New Roman"/>
                <w:color w:val="000000"/>
                <w:sz w:val="24"/>
                <w:szCs w:val="24"/>
                <w:u w:val="single"/>
              </w:rPr>
            </w:pPr>
            <w:r w:rsidRPr="00BF13BD">
              <w:rPr>
                <w:rFonts w:cs="Times New Roman"/>
                <w:color w:val="000000"/>
                <w:sz w:val="24"/>
                <w:szCs w:val="24"/>
                <w:u w:val="single"/>
              </w:rPr>
              <w:t>Hướng dẫn tự học</w:t>
            </w:r>
          </w:p>
        </w:tc>
        <w:tc>
          <w:tcPr>
            <w:tcW w:w="2126" w:type="dxa"/>
          </w:tcPr>
          <w:p w:rsidR="0063099C" w:rsidRPr="00BF13BD" w:rsidRDefault="0063099C" w:rsidP="0063099C">
            <w:pPr>
              <w:jc w:val="both"/>
              <w:rPr>
                <w:sz w:val="24"/>
                <w:szCs w:val="24"/>
                <w:shd w:val="clear" w:color="auto" w:fill="FFFFFF"/>
              </w:rPr>
            </w:pPr>
            <w:r w:rsidRPr="00BF13BD">
              <w:rPr>
                <w:sz w:val="24"/>
                <w:szCs w:val="24"/>
                <w:shd w:val="clear" w:color="auto" w:fill="FFFFFF"/>
              </w:rPr>
              <w:t xml:space="preserve">Đọc trước bài mới </w:t>
            </w:r>
          </w:p>
          <w:p w:rsidR="0063099C" w:rsidRPr="00BF13BD" w:rsidRDefault="0063099C" w:rsidP="0063099C">
            <w:pPr>
              <w:jc w:val="both"/>
              <w:rPr>
                <w:rFonts w:cs="Times New Roman"/>
                <w:color w:val="000000"/>
                <w:sz w:val="24"/>
                <w:szCs w:val="24"/>
              </w:rPr>
            </w:pPr>
          </w:p>
        </w:tc>
        <w:tc>
          <w:tcPr>
            <w:tcW w:w="1674" w:type="dxa"/>
          </w:tcPr>
          <w:p w:rsidR="0063099C" w:rsidRPr="00BF13BD" w:rsidRDefault="0063099C" w:rsidP="0063099C">
            <w:pPr>
              <w:jc w:val="both"/>
              <w:rPr>
                <w:rFonts w:cs="Times New Roman"/>
                <w:color w:val="000000"/>
                <w:sz w:val="24"/>
                <w:szCs w:val="24"/>
              </w:rPr>
            </w:pPr>
          </w:p>
        </w:tc>
        <w:tc>
          <w:tcPr>
            <w:tcW w:w="727" w:type="dxa"/>
          </w:tcPr>
          <w:p w:rsidR="0063099C" w:rsidRPr="00BF13BD" w:rsidRDefault="0063099C" w:rsidP="0063099C">
            <w:pPr>
              <w:jc w:val="both"/>
              <w:rPr>
                <w:rFonts w:cs="Times New Roman"/>
                <w:color w:val="000000"/>
                <w:sz w:val="24"/>
                <w:szCs w:val="24"/>
              </w:rPr>
            </w:pPr>
          </w:p>
        </w:tc>
      </w:tr>
    </w:tbl>
    <w:p w:rsidR="00280AAE" w:rsidRPr="00BF13BD" w:rsidRDefault="00103820" w:rsidP="007B2789">
      <w:pPr>
        <w:spacing w:after="0" w:line="240" w:lineRule="auto"/>
        <w:jc w:val="both"/>
        <w:rPr>
          <w:rFonts w:cs="Times New Roman"/>
          <w:b/>
          <w:color w:val="000000"/>
          <w:sz w:val="24"/>
          <w:szCs w:val="24"/>
          <w:u w:val="single"/>
        </w:rPr>
      </w:pPr>
      <w:r>
        <w:rPr>
          <w:rFonts w:cs="Times New Roman"/>
          <w:b/>
          <w:color w:val="000000"/>
          <w:sz w:val="24"/>
          <w:szCs w:val="24"/>
          <w:u w:val="single"/>
        </w:rPr>
        <w:br w:type="textWrapping" w:clear="all"/>
      </w:r>
    </w:p>
    <w:tbl>
      <w:tblPr>
        <w:tblStyle w:val="TableGrid"/>
        <w:tblW w:w="10632" w:type="dxa"/>
        <w:tblInd w:w="-318" w:type="dxa"/>
        <w:tblLook w:val="04A0" w:firstRow="1" w:lastRow="0" w:firstColumn="1" w:lastColumn="0" w:noHBand="0" w:noVBand="1"/>
      </w:tblPr>
      <w:tblGrid>
        <w:gridCol w:w="4254"/>
        <w:gridCol w:w="6378"/>
      </w:tblGrid>
      <w:tr w:rsidR="005F53E6" w:rsidRPr="00BF13BD" w:rsidTr="00603FED">
        <w:tc>
          <w:tcPr>
            <w:tcW w:w="4254" w:type="dxa"/>
          </w:tcPr>
          <w:p w:rsidR="005F53E6" w:rsidRPr="00BF13BD" w:rsidRDefault="005F53E6" w:rsidP="007B2789">
            <w:pPr>
              <w:jc w:val="both"/>
              <w:rPr>
                <w:rFonts w:cs="Times New Roman"/>
                <w:b/>
                <w:color w:val="000000"/>
                <w:sz w:val="24"/>
                <w:szCs w:val="24"/>
                <w:u w:val="single"/>
              </w:rPr>
            </w:pPr>
            <w:r w:rsidRPr="00BF13BD">
              <w:rPr>
                <w:rFonts w:cs="Times New Roman"/>
                <w:b/>
                <w:color w:val="000000"/>
                <w:sz w:val="24"/>
                <w:szCs w:val="24"/>
                <w:u w:val="single"/>
              </w:rPr>
              <w:t>NGUỒN TÀI LIỆU THAM KHẢO</w:t>
            </w:r>
          </w:p>
          <w:p w:rsidR="005F53E6" w:rsidRPr="00BF13BD" w:rsidRDefault="005F53E6" w:rsidP="007B2789">
            <w:pPr>
              <w:jc w:val="both"/>
              <w:rPr>
                <w:rFonts w:cs="Times New Roman"/>
                <w:b/>
                <w:color w:val="000000"/>
                <w:sz w:val="24"/>
                <w:szCs w:val="24"/>
                <w:u w:val="single"/>
              </w:rPr>
            </w:pPr>
          </w:p>
          <w:p w:rsidR="005F53E6" w:rsidRPr="00BF13BD" w:rsidRDefault="005F53E6" w:rsidP="007B2789">
            <w:pPr>
              <w:jc w:val="both"/>
              <w:rPr>
                <w:rFonts w:cs="Times New Roman"/>
                <w:b/>
                <w:color w:val="000000"/>
                <w:sz w:val="24"/>
                <w:szCs w:val="24"/>
                <w:u w:val="single"/>
              </w:rPr>
            </w:pPr>
          </w:p>
          <w:p w:rsidR="005F53E6" w:rsidRPr="00BF13BD" w:rsidRDefault="005F53E6" w:rsidP="007B2789">
            <w:pPr>
              <w:jc w:val="both"/>
              <w:rPr>
                <w:rFonts w:cs="Times New Roman"/>
                <w:b/>
                <w:color w:val="000000"/>
                <w:sz w:val="24"/>
                <w:szCs w:val="24"/>
                <w:u w:val="single"/>
              </w:rPr>
            </w:pPr>
          </w:p>
        </w:tc>
        <w:tc>
          <w:tcPr>
            <w:tcW w:w="6378" w:type="dxa"/>
          </w:tcPr>
          <w:p w:rsidR="00603FED" w:rsidRPr="00544047" w:rsidRDefault="004D3F2E" w:rsidP="007B2789">
            <w:pPr>
              <w:jc w:val="both"/>
              <w:rPr>
                <w:rFonts w:cs="Times New Roman"/>
                <w:color w:val="000000"/>
                <w:sz w:val="24"/>
                <w:szCs w:val="24"/>
              </w:rPr>
            </w:pPr>
            <w:r>
              <w:rPr>
                <w:rFonts w:cs="Times New Roman"/>
                <w:color w:val="000000"/>
                <w:sz w:val="24"/>
                <w:szCs w:val="24"/>
              </w:rPr>
              <w:t>1</w:t>
            </w:r>
            <w:bookmarkStart w:id="0" w:name="_GoBack"/>
            <w:bookmarkEnd w:id="0"/>
            <w:r w:rsidR="00FB15B2" w:rsidRPr="00544047">
              <w:rPr>
                <w:rFonts w:cs="Times New Roman"/>
                <w:color w:val="000000"/>
                <w:sz w:val="24"/>
                <w:szCs w:val="24"/>
              </w:rPr>
              <w:t xml:space="preserve">. </w:t>
            </w:r>
            <w:r w:rsidR="006F4814" w:rsidRPr="00544047">
              <w:rPr>
                <w:rFonts w:cs="Times New Roman"/>
                <w:color w:val="000000"/>
                <w:sz w:val="24"/>
                <w:szCs w:val="24"/>
              </w:rPr>
              <w:t xml:space="preserve">Ngô Quốc Hải, </w:t>
            </w:r>
            <w:r w:rsidR="006F4814" w:rsidRPr="00544047">
              <w:rPr>
                <w:rFonts w:cs="Times New Roman"/>
                <w:i/>
                <w:color w:val="000000"/>
                <w:sz w:val="24"/>
                <w:szCs w:val="24"/>
              </w:rPr>
              <w:t>Cách mạng vô sản</w:t>
            </w:r>
            <w:r w:rsidR="00FB15B2" w:rsidRPr="00544047">
              <w:rPr>
                <w:rFonts w:cs="Times New Roman"/>
                <w:i/>
                <w:color w:val="000000"/>
                <w:sz w:val="24"/>
                <w:szCs w:val="24"/>
              </w:rPr>
              <w:t xml:space="preserve"> con đường đúng đắn nhất mà Hồ Chí Minh phát hiện ra khi </w:t>
            </w:r>
            <w:r w:rsidR="006F4814" w:rsidRPr="00544047">
              <w:rPr>
                <w:rFonts w:cs="Times New Roman"/>
                <w:i/>
                <w:color w:val="000000"/>
                <w:sz w:val="24"/>
                <w:szCs w:val="24"/>
              </w:rPr>
              <w:t>đi tìm đường cứu nước và sự vận dụng của Đảng ta trong giai đoạn hiện nay</w:t>
            </w:r>
            <w:r w:rsidR="006F4814" w:rsidRPr="00544047">
              <w:rPr>
                <w:rFonts w:cs="Times New Roman"/>
                <w:color w:val="000000"/>
                <w:sz w:val="24"/>
                <w:szCs w:val="24"/>
              </w:rPr>
              <w:t>,Tạp chí điện tử Thanh niên Việt</w:t>
            </w:r>
          </w:p>
          <w:p w:rsidR="006F4814" w:rsidRPr="00BF13BD" w:rsidRDefault="006F4814" w:rsidP="007B2789">
            <w:pPr>
              <w:jc w:val="both"/>
              <w:rPr>
                <w:rFonts w:cs="Times New Roman"/>
                <w:b/>
                <w:color w:val="000000"/>
                <w:sz w:val="24"/>
                <w:szCs w:val="24"/>
              </w:rPr>
            </w:pPr>
            <w:r w:rsidRPr="00544047">
              <w:rPr>
                <w:rFonts w:cs="Times New Roman"/>
                <w:color w:val="000000"/>
                <w:sz w:val="24"/>
                <w:szCs w:val="24"/>
              </w:rPr>
              <w:t xml:space="preserve">2. Vũ Quang Hiển, </w:t>
            </w:r>
            <w:r w:rsidRPr="00544047">
              <w:rPr>
                <w:rFonts w:cs="Times New Roman"/>
                <w:i/>
                <w:color w:val="000000"/>
                <w:sz w:val="24"/>
                <w:szCs w:val="24"/>
              </w:rPr>
              <w:t>Hồ Chí Minh vận dụng và phát triển lý luận cách mạng vô sản vào Việt Nam</w:t>
            </w:r>
          </w:p>
        </w:tc>
      </w:tr>
    </w:tbl>
    <w:p w:rsidR="005F53E6" w:rsidRPr="00BF13BD" w:rsidRDefault="006F4814" w:rsidP="00795E1C">
      <w:pPr>
        <w:tabs>
          <w:tab w:val="left" w:pos="5160"/>
        </w:tabs>
        <w:spacing w:after="0" w:line="240" w:lineRule="auto"/>
        <w:jc w:val="both"/>
        <w:rPr>
          <w:rFonts w:cs="Times New Roman"/>
          <w:b/>
          <w:color w:val="000000"/>
          <w:sz w:val="24"/>
          <w:szCs w:val="24"/>
        </w:rPr>
      </w:pPr>
      <w:r>
        <w:rPr>
          <w:rFonts w:cs="Times New Roman"/>
          <w:b/>
          <w:color w:val="000000"/>
          <w:sz w:val="24"/>
          <w:szCs w:val="24"/>
        </w:rPr>
        <w:t>III. Rút kinh nghiê</w:t>
      </w:r>
      <w:r w:rsidR="0005381D" w:rsidRPr="00BF13BD">
        <w:rPr>
          <w:rFonts w:cs="Times New Roman"/>
          <w:b/>
          <w:color w:val="000000"/>
          <w:sz w:val="24"/>
          <w:szCs w:val="24"/>
        </w:rPr>
        <w:t>m</w:t>
      </w:r>
      <w:r w:rsidR="00795E1C">
        <w:rPr>
          <w:rFonts w:cs="Times New Roman"/>
          <w:b/>
          <w:color w:val="000000"/>
          <w:sz w:val="24"/>
          <w:szCs w:val="24"/>
        </w:rPr>
        <w:tab/>
      </w:r>
    </w:p>
    <w:p w:rsidR="0005381D" w:rsidRPr="00BF13BD" w:rsidRDefault="0005381D" w:rsidP="007B2789">
      <w:pPr>
        <w:spacing w:after="0" w:line="240" w:lineRule="auto"/>
        <w:ind w:firstLine="720"/>
        <w:jc w:val="both"/>
        <w:rPr>
          <w:rFonts w:cs="Times New Roman"/>
          <w:color w:val="000000"/>
          <w:sz w:val="24"/>
          <w:szCs w:val="24"/>
        </w:rPr>
      </w:pPr>
      <w:r w:rsidRPr="00BF13BD">
        <w:rPr>
          <w:rFonts w:cs="Times New Roman"/>
          <w:b/>
          <w:color w:val="000000"/>
          <w:sz w:val="24"/>
          <w:szCs w:val="24"/>
        </w:rPr>
        <w:lastRenderedPageBreak/>
        <w:t>-</w:t>
      </w:r>
      <w:r w:rsidR="00F00112" w:rsidRPr="00BF13BD">
        <w:rPr>
          <w:rFonts w:cs="Times New Roman"/>
          <w:b/>
          <w:i/>
          <w:color w:val="000000"/>
          <w:sz w:val="24"/>
          <w:szCs w:val="24"/>
        </w:rPr>
        <w:t xml:space="preserve"> </w:t>
      </w:r>
      <w:r w:rsidRPr="00BF13BD">
        <w:rPr>
          <w:rFonts w:cs="Times New Roman"/>
          <w:i/>
          <w:color w:val="000000"/>
          <w:sz w:val="24"/>
          <w:szCs w:val="24"/>
        </w:rPr>
        <w:t>Nội dung:</w:t>
      </w:r>
      <w:r w:rsidRPr="00BF13BD">
        <w:rPr>
          <w:rFonts w:cs="Times New Roman"/>
          <w:color w:val="000000"/>
          <w:sz w:val="24"/>
          <w:szCs w:val="24"/>
        </w:rPr>
        <w:t>…</w:t>
      </w:r>
      <w:r w:rsidR="00F00112" w:rsidRPr="00BF13BD">
        <w:rPr>
          <w:rFonts w:cs="Times New Roman"/>
          <w:color w:val="000000"/>
          <w:sz w:val="24"/>
          <w:szCs w:val="24"/>
        </w:rPr>
        <w:t>……………………………………</w:t>
      </w:r>
      <w:r w:rsidRPr="00BF13BD">
        <w:rPr>
          <w:rFonts w:cs="Times New Roman"/>
          <w:color w:val="000000"/>
          <w:sz w:val="24"/>
          <w:szCs w:val="24"/>
        </w:rPr>
        <w:t>………………………………...</w:t>
      </w:r>
      <w:r w:rsidR="007E0E03" w:rsidRPr="00BF13BD">
        <w:rPr>
          <w:rFonts w:cs="Times New Roman"/>
          <w:color w:val="000000"/>
          <w:sz w:val="24"/>
          <w:szCs w:val="24"/>
        </w:rPr>
        <w:t>..</w:t>
      </w:r>
    </w:p>
    <w:p w:rsidR="0005381D" w:rsidRPr="00BF13BD" w:rsidRDefault="0005381D" w:rsidP="007B2789">
      <w:pPr>
        <w:spacing w:after="0" w:line="240" w:lineRule="auto"/>
        <w:ind w:firstLine="720"/>
        <w:jc w:val="both"/>
        <w:rPr>
          <w:rFonts w:cs="Times New Roman"/>
          <w:color w:val="000000"/>
          <w:sz w:val="24"/>
          <w:szCs w:val="24"/>
        </w:rPr>
      </w:pPr>
      <w:r w:rsidRPr="00BF13BD">
        <w:rPr>
          <w:rFonts w:cs="Times New Roman"/>
          <w:color w:val="000000"/>
          <w:sz w:val="24"/>
          <w:szCs w:val="24"/>
        </w:rPr>
        <w:t xml:space="preserve">- </w:t>
      </w:r>
      <w:r w:rsidRPr="00BF13BD">
        <w:rPr>
          <w:rFonts w:cs="Times New Roman"/>
          <w:i/>
          <w:color w:val="000000"/>
          <w:sz w:val="24"/>
          <w:szCs w:val="24"/>
        </w:rPr>
        <w:t>Phương pháp:</w:t>
      </w:r>
      <w:r w:rsidRPr="00BF13BD">
        <w:rPr>
          <w:rFonts w:cs="Times New Roman"/>
          <w:color w:val="000000"/>
          <w:sz w:val="24"/>
          <w:szCs w:val="24"/>
        </w:rPr>
        <w:t>……………………………………………………………………...</w:t>
      </w:r>
    </w:p>
    <w:p w:rsidR="0005381D" w:rsidRPr="00BF13BD" w:rsidRDefault="0005381D" w:rsidP="007B2789">
      <w:pPr>
        <w:spacing w:after="0" w:line="240" w:lineRule="auto"/>
        <w:ind w:firstLine="720"/>
        <w:jc w:val="both"/>
        <w:rPr>
          <w:rFonts w:cs="Times New Roman"/>
          <w:i/>
          <w:color w:val="000000"/>
          <w:sz w:val="24"/>
          <w:szCs w:val="24"/>
        </w:rPr>
      </w:pPr>
      <w:r w:rsidRPr="00BF13BD">
        <w:rPr>
          <w:rFonts w:cs="Times New Roman"/>
          <w:i/>
          <w:color w:val="000000"/>
          <w:sz w:val="24"/>
          <w:szCs w:val="24"/>
        </w:rPr>
        <w:t>- Thời gian:…………………………………………………………………………………...</w:t>
      </w:r>
    </w:p>
    <w:tbl>
      <w:tblPr>
        <w:tblStyle w:val="TableGrid"/>
        <w:tblW w:w="1049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8"/>
        <w:gridCol w:w="5363"/>
      </w:tblGrid>
      <w:tr w:rsidR="00F34DE7" w:rsidRPr="00BF13BD" w:rsidTr="00FC0F04">
        <w:tc>
          <w:tcPr>
            <w:tcW w:w="5128" w:type="dxa"/>
          </w:tcPr>
          <w:p w:rsidR="00FC0F04" w:rsidRPr="00BF13BD" w:rsidRDefault="00770F5F" w:rsidP="007B2789">
            <w:pPr>
              <w:jc w:val="both"/>
              <w:rPr>
                <w:rFonts w:cs="Times New Roman"/>
                <w:b/>
                <w:color w:val="000000"/>
                <w:sz w:val="24"/>
                <w:szCs w:val="24"/>
              </w:rPr>
            </w:pPr>
            <w:r w:rsidRPr="00BF13BD">
              <w:rPr>
                <w:rFonts w:cs="Times New Roman"/>
                <w:b/>
                <w:color w:val="000000"/>
                <w:sz w:val="24"/>
                <w:szCs w:val="24"/>
              </w:rPr>
              <w:tab/>
            </w:r>
          </w:p>
          <w:p w:rsidR="00FC0F04" w:rsidRPr="00BF13BD" w:rsidRDefault="00FC0F04" w:rsidP="007B2789">
            <w:pPr>
              <w:jc w:val="both"/>
              <w:rPr>
                <w:rFonts w:cs="Times New Roman"/>
                <w:b/>
                <w:color w:val="000000"/>
                <w:sz w:val="24"/>
                <w:szCs w:val="24"/>
              </w:rPr>
            </w:pPr>
          </w:p>
          <w:p w:rsidR="00FC0F04" w:rsidRPr="00BF13BD" w:rsidRDefault="00FC0F04" w:rsidP="007B2789">
            <w:pPr>
              <w:jc w:val="both"/>
              <w:rPr>
                <w:rFonts w:eastAsia="Times New Roman"/>
                <w:bCs/>
                <w:sz w:val="24"/>
                <w:szCs w:val="24"/>
                <w:lang w:val="pt-BR"/>
              </w:rPr>
            </w:pPr>
          </w:p>
          <w:p w:rsidR="00FC0F04" w:rsidRPr="00BF13BD" w:rsidRDefault="00FC0F04" w:rsidP="007B2789">
            <w:pPr>
              <w:jc w:val="both"/>
              <w:rPr>
                <w:rFonts w:cs="Times New Roman"/>
                <w:b/>
                <w:color w:val="000000"/>
                <w:sz w:val="24"/>
                <w:szCs w:val="24"/>
              </w:rPr>
            </w:pPr>
            <w:r w:rsidRPr="00BF13BD">
              <w:rPr>
                <w:rFonts w:eastAsia="Times New Roman"/>
                <w:bCs/>
                <w:sz w:val="24"/>
                <w:szCs w:val="24"/>
                <w:lang w:val="pt-BR"/>
              </w:rPr>
              <w:t>TRƯỞNG KHOA</w:t>
            </w:r>
            <w:r w:rsidRPr="00BF13BD">
              <w:rPr>
                <w:rFonts w:eastAsia="Times New Roman"/>
                <w:bCs/>
                <w:sz w:val="24"/>
                <w:szCs w:val="24"/>
                <w:lang w:val="pt-BR"/>
              </w:rPr>
              <w:tab/>
              <w:t xml:space="preserve">   TRƯỞNG TỔ MÔN</w:t>
            </w:r>
          </w:p>
          <w:p w:rsidR="00FC0F04" w:rsidRPr="00BF13BD" w:rsidRDefault="00FC0F04" w:rsidP="007B2789">
            <w:pPr>
              <w:jc w:val="both"/>
              <w:rPr>
                <w:rFonts w:cs="Times New Roman"/>
                <w:b/>
                <w:color w:val="000000"/>
                <w:sz w:val="24"/>
                <w:szCs w:val="24"/>
              </w:rPr>
            </w:pPr>
          </w:p>
        </w:tc>
        <w:tc>
          <w:tcPr>
            <w:tcW w:w="5363" w:type="dxa"/>
          </w:tcPr>
          <w:p w:rsidR="00FC0F04" w:rsidRPr="00BF13BD" w:rsidRDefault="00FC0F04" w:rsidP="007B2789">
            <w:pPr>
              <w:jc w:val="both"/>
              <w:rPr>
                <w:rFonts w:cs="Times New Roman"/>
                <w:i/>
                <w:color w:val="000000"/>
                <w:sz w:val="24"/>
                <w:szCs w:val="24"/>
              </w:rPr>
            </w:pPr>
          </w:p>
          <w:p w:rsidR="00F34DE7" w:rsidRPr="00BF13BD" w:rsidRDefault="00B526D8" w:rsidP="007B2789">
            <w:pPr>
              <w:jc w:val="both"/>
              <w:rPr>
                <w:rFonts w:cs="Times New Roman"/>
                <w:i/>
                <w:color w:val="000000"/>
                <w:sz w:val="24"/>
                <w:szCs w:val="24"/>
              </w:rPr>
            </w:pPr>
            <w:r>
              <w:rPr>
                <w:rFonts w:cs="Times New Roman"/>
                <w:i/>
                <w:color w:val="000000"/>
                <w:sz w:val="24"/>
                <w:szCs w:val="24"/>
              </w:rPr>
              <w:t>TP. Hồ Chí Minh, Ngày 25 tháng 02 năm 2016</w:t>
            </w:r>
          </w:p>
          <w:p w:rsidR="00FC0F04" w:rsidRPr="00BF13BD" w:rsidRDefault="00FC0F04" w:rsidP="007B2789">
            <w:pPr>
              <w:jc w:val="center"/>
              <w:rPr>
                <w:rFonts w:cs="Times New Roman"/>
                <w:color w:val="000000"/>
                <w:sz w:val="24"/>
                <w:szCs w:val="24"/>
              </w:rPr>
            </w:pPr>
          </w:p>
          <w:p w:rsidR="00F45ECA" w:rsidRPr="00BF13BD" w:rsidRDefault="00FC0F04" w:rsidP="007B2789">
            <w:pPr>
              <w:jc w:val="center"/>
              <w:rPr>
                <w:rFonts w:cs="Times New Roman"/>
                <w:color w:val="000000"/>
                <w:sz w:val="24"/>
                <w:szCs w:val="24"/>
              </w:rPr>
            </w:pPr>
            <w:r w:rsidRPr="00BF13BD">
              <w:rPr>
                <w:rFonts w:cs="Times New Roman"/>
                <w:color w:val="000000"/>
                <w:sz w:val="24"/>
                <w:szCs w:val="24"/>
              </w:rPr>
              <w:t>GIÁO VIÊN</w:t>
            </w:r>
          </w:p>
          <w:p w:rsidR="00FC0F04" w:rsidRPr="00BF13BD" w:rsidRDefault="00FC0F04" w:rsidP="007B2789">
            <w:pPr>
              <w:jc w:val="center"/>
              <w:rPr>
                <w:rFonts w:cs="Times New Roman"/>
                <w:color w:val="000000"/>
                <w:sz w:val="24"/>
                <w:szCs w:val="24"/>
              </w:rPr>
            </w:pPr>
          </w:p>
          <w:p w:rsidR="00FC0F04" w:rsidRPr="00BF13BD" w:rsidRDefault="00FC0F04" w:rsidP="007B2789">
            <w:pPr>
              <w:jc w:val="center"/>
              <w:rPr>
                <w:rFonts w:cs="Times New Roman"/>
                <w:color w:val="000000"/>
                <w:sz w:val="24"/>
                <w:szCs w:val="24"/>
              </w:rPr>
            </w:pPr>
          </w:p>
          <w:p w:rsidR="00F45ECA" w:rsidRPr="00BF13BD" w:rsidRDefault="00F45ECA" w:rsidP="007B2789">
            <w:pPr>
              <w:jc w:val="center"/>
              <w:rPr>
                <w:rFonts w:cs="Times New Roman"/>
                <w:color w:val="000000"/>
                <w:sz w:val="24"/>
                <w:szCs w:val="24"/>
              </w:rPr>
            </w:pPr>
          </w:p>
          <w:p w:rsidR="00F45ECA" w:rsidRPr="00BF13BD" w:rsidRDefault="00F45ECA" w:rsidP="007B2789">
            <w:pPr>
              <w:jc w:val="center"/>
              <w:rPr>
                <w:rFonts w:cs="Times New Roman"/>
                <w:color w:val="000000"/>
                <w:sz w:val="24"/>
                <w:szCs w:val="24"/>
              </w:rPr>
            </w:pPr>
          </w:p>
          <w:p w:rsidR="00FC0F04" w:rsidRPr="00BF13BD" w:rsidRDefault="00FC0F04" w:rsidP="007B2789">
            <w:pPr>
              <w:jc w:val="center"/>
              <w:rPr>
                <w:rFonts w:cs="Times New Roman"/>
                <w:color w:val="000000"/>
                <w:sz w:val="24"/>
                <w:szCs w:val="24"/>
              </w:rPr>
            </w:pPr>
          </w:p>
          <w:p w:rsidR="00F45ECA" w:rsidRPr="00BF13BD" w:rsidRDefault="00F45ECA" w:rsidP="007B2789">
            <w:pPr>
              <w:jc w:val="center"/>
              <w:rPr>
                <w:rFonts w:cs="Times New Roman"/>
                <w:color w:val="000000"/>
                <w:sz w:val="24"/>
                <w:szCs w:val="24"/>
              </w:rPr>
            </w:pPr>
            <w:r w:rsidRPr="00BF13BD">
              <w:rPr>
                <w:rFonts w:cs="Times New Roman"/>
                <w:color w:val="000000"/>
                <w:sz w:val="24"/>
                <w:szCs w:val="24"/>
              </w:rPr>
              <w:t>Hoàng Thị Trang</w:t>
            </w:r>
          </w:p>
        </w:tc>
      </w:tr>
    </w:tbl>
    <w:p w:rsidR="005F317B" w:rsidRPr="00BF13BD" w:rsidRDefault="005F317B" w:rsidP="007B2789">
      <w:pPr>
        <w:spacing w:after="0" w:line="240" w:lineRule="auto"/>
        <w:jc w:val="center"/>
        <w:rPr>
          <w:rFonts w:cs="Times New Roman"/>
          <w:i/>
          <w:color w:val="000000"/>
          <w:sz w:val="24"/>
          <w:szCs w:val="24"/>
        </w:rPr>
      </w:pPr>
    </w:p>
    <w:sectPr w:rsidR="005F317B" w:rsidRPr="00BF13BD" w:rsidSect="00C576F4">
      <w:headerReference w:type="default" r:id="rId9"/>
      <w:footerReference w:type="default" r:id="rId10"/>
      <w:pgSz w:w="12240" w:h="15840"/>
      <w:pgMar w:top="1134" w:right="1134" w:bottom="1134" w:left="1701" w:header="737"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176" w:rsidRDefault="00276176" w:rsidP="000733B7">
      <w:pPr>
        <w:spacing w:after="0" w:line="240" w:lineRule="auto"/>
      </w:pPr>
      <w:r>
        <w:separator/>
      </w:r>
    </w:p>
  </w:endnote>
  <w:endnote w:type="continuationSeparator" w:id="0">
    <w:p w:rsidR="00276176" w:rsidRDefault="00276176" w:rsidP="00073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21002A87" w:usb1="80000000" w:usb2="00000008" w:usb3="00000000" w:csb0="000101FF"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1025215"/>
      <w:docPartObj>
        <w:docPartGallery w:val="Page Numbers (Bottom of Page)"/>
        <w:docPartUnique/>
      </w:docPartObj>
    </w:sdtPr>
    <w:sdtEndPr>
      <w:rPr>
        <w:noProof/>
      </w:rPr>
    </w:sdtEndPr>
    <w:sdtContent>
      <w:p w:rsidR="007B5ECE" w:rsidRDefault="007B5ECE">
        <w:pPr>
          <w:pStyle w:val="Footer"/>
          <w:jc w:val="center"/>
        </w:pPr>
        <w:r>
          <w:fldChar w:fldCharType="begin"/>
        </w:r>
        <w:r>
          <w:instrText xml:space="preserve"> PAGE   \* MERGEFORMAT </w:instrText>
        </w:r>
        <w:r>
          <w:fldChar w:fldCharType="separate"/>
        </w:r>
        <w:r w:rsidR="004D3F2E">
          <w:rPr>
            <w:noProof/>
          </w:rPr>
          <w:t>7</w:t>
        </w:r>
        <w:r>
          <w:rPr>
            <w:noProof/>
          </w:rPr>
          <w:fldChar w:fldCharType="end"/>
        </w:r>
      </w:p>
    </w:sdtContent>
  </w:sdt>
  <w:p w:rsidR="007B5ECE" w:rsidRDefault="00804A12" w:rsidP="00804A12">
    <w:pPr>
      <w:pStyle w:val="Footer"/>
      <w:tabs>
        <w:tab w:val="clear" w:pos="4680"/>
        <w:tab w:val="clear" w:pos="9360"/>
        <w:tab w:val="left" w:pos="589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176" w:rsidRDefault="00276176" w:rsidP="000733B7">
      <w:pPr>
        <w:spacing w:after="0" w:line="240" w:lineRule="auto"/>
      </w:pPr>
      <w:r>
        <w:separator/>
      </w:r>
    </w:p>
  </w:footnote>
  <w:footnote w:type="continuationSeparator" w:id="0">
    <w:p w:rsidR="00276176" w:rsidRDefault="00276176" w:rsidP="000733B7">
      <w:pPr>
        <w:spacing w:after="0" w:line="240" w:lineRule="auto"/>
      </w:pPr>
      <w:r>
        <w:continuationSeparator/>
      </w:r>
    </w:p>
  </w:footnote>
  <w:footnote w:id="1">
    <w:p w:rsidR="0063099C" w:rsidRDefault="0063099C" w:rsidP="00815238">
      <w:pPr>
        <w:pStyle w:val="FootnoteText"/>
      </w:pPr>
    </w:p>
  </w:footnote>
  <w:footnote w:id="2">
    <w:p w:rsidR="0063099C" w:rsidRDefault="0063099C" w:rsidP="00815238">
      <w:pPr>
        <w:pStyle w:val="FootnoteText"/>
      </w:pPr>
    </w:p>
  </w:footnote>
  <w:footnote w:id="3">
    <w:p w:rsidR="0063099C" w:rsidRDefault="0063099C" w:rsidP="00815238">
      <w:pPr>
        <w:pStyle w:val="FootnoteText"/>
      </w:pPr>
    </w:p>
  </w:footnote>
  <w:footnote w:id="4">
    <w:p w:rsidR="0063099C" w:rsidRDefault="0063099C" w:rsidP="00815238">
      <w:pPr>
        <w:pStyle w:val="FootnoteText"/>
      </w:pPr>
    </w:p>
  </w:footnote>
  <w:footnote w:id="5">
    <w:p w:rsidR="0063099C" w:rsidRDefault="00544047" w:rsidP="00544047">
      <w:pPr>
        <w:pStyle w:val="FootnoteText"/>
        <w:tabs>
          <w:tab w:val="left" w:pos="6195"/>
        </w:tabs>
      </w:pPr>
      <w:r>
        <w:tab/>
      </w:r>
    </w:p>
  </w:footnote>
  <w:footnote w:id="6">
    <w:p w:rsidR="0063099C" w:rsidRDefault="0063099C" w:rsidP="00815238">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FFB" w:rsidRDefault="00E913B6" w:rsidP="00E913B6">
    <w:pPr>
      <w:pStyle w:val="Header"/>
      <w:rPr>
        <w:i/>
      </w:rPr>
    </w:pPr>
    <w:r w:rsidRPr="00E913B6">
      <w:rPr>
        <w:i/>
      </w:rPr>
      <w:t>Hoàng Thị Trang                                                       Giáo án môn: Tư tưởng Hồ Chí Minh</w:t>
    </w:r>
  </w:p>
  <w:p w:rsidR="00E913B6" w:rsidRPr="00E913B6" w:rsidRDefault="00E913B6" w:rsidP="00E913B6">
    <w:pPr>
      <w:pStyle w:val="Header"/>
      <w:rPr>
        <w:i/>
      </w:rPr>
    </w:pPr>
    <w:r>
      <w:rPr>
        <w:i/>
        <w:noProof/>
      </w:rPr>
      <mc:AlternateContent>
        <mc:Choice Requires="wps">
          <w:drawing>
            <wp:anchor distT="0" distB="0" distL="114300" distR="114300" simplePos="0" relativeHeight="251659264" behindDoc="0" locked="0" layoutInCell="1" allowOverlap="1">
              <wp:simplePos x="0" y="0"/>
              <wp:positionH relativeFrom="column">
                <wp:posOffset>43180</wp:posOffset>
              </wp:positionH>
              <wp:positionV relativeFrom="paragraph">
                <wp:posOffset>46990</wp:posOffset>
              </wp:positionV>
              <wp:extent cx="5762625" cy="0"/>
              <wp:effectExtent l="0" t="0" r="9525" b="19050"/>
              <wp:wrapNone/>
              <wp:docPr id="15" name="Straight Connector 15"/>
              <wp:cNvGraphicFramePr/>
              <a:graphic xmlns:a="http://schemas.openxmlformats.org/drawingml/2006/main">
                <a:graphicData uri="http://schemas.microsoft.com/office/word/2010/wordprocessingShape">
                  <wps:wsp>
                    <wps:cNvCnPr/>
                    <wps:spPr>
                      <a:xfrm>
                        <a:off x="0" y="0"/>
                        <a:ext cx="57626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4pt,3.7pt" to="457.1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cRWuAEAAMUDAAAOAAAAZHJzL2Uyb0RvYy54bWysU8GOEzEMvSPxD1HudKaVtqBRp3voCi4I&#10;KhY+IJtxOpGSOHJCO/17nLSdRSwSAnHxxLGf7ffi2dxP3okjULIYerlctFJA0DjYcOjlt6/v37yT&#10;ImUVBuUwQC/PkOT99vWrzSl2sMIR3QAkuEhI3Sn2csw5dk2T9AhepQVGCBw0SF5ldunQDKROXN27&#10;ZtW26+aENERCDSnx7cMlKLe1vjGg82djEmThesmz5Wqp2qdim+1GdQdScbT6Oob6hym8soGbzqUe&#10;VFbiO9kXpbzVhAlNXmj0DRpjNVQOzGbZ/sLmcVQRKhcWJ8VZpvT/yupPxz0JO/Db3UkRlOc3esyk&#10;7GHMYochsIJIgoOs1CmmjgG7sKerl+KeCu3JkC9fJiSmqu55VhemLDRf3r1dr9Yr7qJvseYZGCnl&#10;D4BelEMvnQ2FuOrU8WPK3IxTbynslEEurespnx2UZBe+gGEy3GxZ0XWNYOdIHBUvgNIaQl4WKlyv&#10;ZheYsc7NwPbPwGt+gUJdsb8Bz4jaGUOewd4GpN91z9NtZHPJvylw4V0keMLhXB+lSsO7Uhle97os&#10;489+hT//fdsfAAAA//8DAFBLAwQUAAYACAAAACEALuPmKd0AAAAFAQAADwAAAGRycy9kb3ducmV2&#10;LnhtbEzOQU7DMBAF0D1S72BNJTaIOoW0lJBJBUhVF7RCNBzAjYckIh5HsZOmnB7DBpZff/TnpevR&#10;NGKgztWWEeazCARxYXXNJcJ7vrlegXBesVaNZUI4k4N1NrlIVaLtid9oOPhShBF2iUKovG8TKV1R&#10;kVFuZlvi0H3YzigfYldK3alTGDeNvImipTSq5vChUi09V1R8HnqDsN080cvi3JexXmzzqyHf7b9e&#10;V4iX0/HxAYSn0f8dww8/0CELpqPtWTvRICwD3CPcxSBCez+Pb0Ecf7PMUvlfn30DAAD//wMAUEsB&#10;Ai0AFAAGAAgAAAAhALaDOJL+AAAA4QEAABMAAAAAAAAAAAAAAAAAAAAAAFtDb250ZW50X1R5cGVz&#10;XS54bWxQSwECLQAUAAYACAAAACEAOP0h/9YAAACUAQAACwAAAAAAAAAAAAAAAAAvAQAAX3JlbHMv&#10;LnJlbHNQSwECLQAUAAYACAAAACEA+QXEVrgBAADFAwAADgAAAAAAAAAAAAAAAAAuAgAAZHJzL2Uy&#10;b0RvYy54bWxQSwECLQAUAAYACAAAACEALuPmKd0AAAAFAQAADwAAAAAAAAAAAAAAAAASBAAAZHJz&#10;L2Rvd25yZXYueG1sUEsFBgAAAAAEAAQA8wAAABwFAAAAAA==&#10;" strokecolor="#4579b8 [3044]"/>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867E6"/>
    <w:multiLevelType w:val="hybridMultilevel"/>
    <w:tmpl w:val="753E2710"/>
    <w:lvl w:ilvl="0" w:tplc="EEB2A55A">
      <w:start w:val="1"/>
      <w:numFmt w:val="bullet"/>
      <w:lvlText w:val=""/>
      <w:lvlJc w:val="left"/>
      <w:pPr>
        <w:tabs>
          <w:tab w:val="num" w:pos="720"/>
        </w:tabs>
        <w:ind w:left="720" w:hanging="360"/>
      </w:pPr>
      <w:rPr>
        <w:rFonts w:ascii="Wingdings" w:hAnsi="Wingdings" w:hint="default"/>
      </w:rPr>
    </w:lvl>
    <w:lvl w:ilvl="1" w:tplc="F044E082" w:tentative="1">
      <w:start w:val="1"/>
      <w:numFmt w:val="bullet"/>
      <w:lvlText w:val=""/>
      <w:lvlJc w:val="left"/>
      <w:pPr>
        <w:tabs>
          <w:tab w:val="num" w:pos="1440"/>
        </w:tabs>
        <w:ind w:left="1440" w:hanging="360"/>
      </w:pPr>
      <w:rPr>
        <w:rFonts w:ascii="Wingdings" w:hAnsi="Wingdings" w:hint="default"/>
      </w:rPr>
    </w:lvl>
    <w:lvl w:ilvl="2" w:tplc="7DB2AC7C" w:tentative="1">
      <w:start w:val="1"/>
      <w:numFmt w:val="bullet"/>
      <w:lvlText w:val=""/>
      <w:lvlJc w:val="left"/>
      <w:pPr>
        <w:tabs>
          <w:tab w:val="num" w:pos="2160"/>
        </w:tabs>
        <w:ind w:left="2160" w:hanging="360"/>
      </w:pPr>
      <w:rPr>
        <w:rFonts w:ascii="Wingdings" w:hAnsi="Wingdings" w:hint="default"/>
      </w:rPr>
    </w:lvl>
    <w:lvl w:ilvl="3" w:tplc="9FDA07AC" w:tentative="1">
      <w:start w:val="1"/>
      <w:numFmt w:val="bullet"/>
      <w:lvlText w:val=""/>
      <w:lvlJc w:val="left"/>
      <w:pPr>
        <w:tabs>
          <w:tab w:val="num" w:pos="2880"/>
        </w:tabs>
        <w:ind w:left="2880" w:hanging="360"/>
      </w:pPr>
      <w:rPr>
        <w:rFonts w:ascii="Wingdings" w:hAnsi="Wingdings" w:hint="default"/>
      </w:rPr>
    </w:lvl>
    <w:lvl w:ilvl="4" w:tplc="B1E40DE2" w:tentative="1">
      <w:start w:val="1"/>
      <w:numFmt w:val="bullet"/>
      <w:lvlText w:val=""/>
      <w:lvlJc w:val="left"/>
      <w:pPr>
        <w:tabs>
          <w:tab w:val="num" w:pos="3600"/>
        </w:tabs>
        <w:ind w:left="3600" w:hanging="360"/>
      </w:pPr>
      <w:rPr>
        <w:rFonts w:ascii="Wingdings" w:hAnsi="Wingdings" w:hint="default"/>
      </w:rPr>
    </w:lvl>
    <w:lvl w:ilvl="5" w:tplc="D22A0AC8" w:tentative="1">
      <w:start w:val="1"/>
      <w:numFmt w:val="bullet"/>
      <w:lvlText w:val=""/>
      <w:lvlJc w:val="left"/>
      <w:pPr>
        <w:tabs>
          <w:tab w:val="num" w:pos="4320"/>
        </w:tabs>
        <w:ind w:left="4320" w:hanging="360"/>
      </w:pPr>
      <w:rPr>
        <w:rFonts w:ascii="Wingdings" w:hAnsi="Wingdings" w:hint="default"/>
      </w:rPr>
    </w:lvl>
    <w:lvl w:ilvl="6" w:tplc="0E727BFE" w:tentative="1">
      <w:start w:val="1"/>
      <w:numFmt w:val="bullet"/>
      <w:lvlText w:val=""/>
      <w:lvlJc w:val="left"/>
      <w:pPr>
        <w:tabs>
          <w:tab w:val="num" w:pos="5040"/>
        </w:tabs>
        <w:ind w:left="5040" w:hanging="360"/>
      </w:pPr>
      <w:rPr>
        <w:rFonts w:ascii="Wingdings" w:hAnsi="Wingdings" w:hint="default"/>
      </w:rPr>
    </w:lvl>
    <w:lvl w:ilvl="7" w:tplc="3CF63430" w:tentative="1">
      <w:start w:val="1"/>
      <w:numFmt w:val="bullet"/>
      <w:lvlText w:val=""/>
      <w:lvlJc w:val="left"/>
      <w:pPr>
        <w:tabs>
          <w:tab w:val="num" w:pos="5760"/>
        </w:tabs>
        <w:ind w:left="5760" w:hanging="360"/>
      </w:pPr>
      <w:rPr>
        <w:rFonts w:ascii="Wingdings" w:hAnsi="Wingdings" w:hint="default"/>
      </w:rPr>
    </w:lvl>
    <w:lvl w:ilvl="8" w:tplc="74BA9908" w:tentative="1">
      <w:start w:val="1"/>
      <w:numFmt w:val="bullet"/>
      <w:lvlText w:val=""/>
      <w:lvlJc w:val="left"/>
      <w:pPr>
        <w:tabs>
          <w:tab w:val="num" w:pos="6480"/>
        </w:tabs>
        <w:ind w:left="6480" w:hanging="360"/>
      </w:pPr>
      <w:rPr>
        <w:rFonts w:ascii="Wingdings" w:hAnsi="Wingdings" w:hint="default"/>
      </w:rPr>
    </w:lvl>
  </w:abstractNum>
  <w:abstractNum w:abstractNumId="1">
    <w:nsid w:val="0BAA3191"/>
    <w:multiLevelType w:val="hybridMultilevel"/>
    <w:tmpl w:val="EB2CB5A4"/>
    <w:lvl w:ilvl="0" w:tplc="5BE8643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5D77CD"/>
    <w:multiLevelType w:val="hybridMultilevel"/>
    <w:tmpl w:val="3C887AB2"/>
    <w:lvl w:ilvl="0" w:tplc="DD104166">
      <w:start w:val="4"/>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454EC8"/>
    <w:multiLevelType w:val="hybridMultilevel"/>
    <w:tmpl w:val="419EDD46"/>
    <w:lvl w:ilvl="0" w:tplc="14CC572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0612FD"/>
    <w:multiLevelType w:val="hybridMultilevel"/>
    <w:tmpl w:val="61C8B098"/>
    <w:lvl w:ilvl="0" w:tplc="CD0CDC7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C801FC"/>
    <w:multiLevelType w:val="hybridMultilevel"/>
    <w:tmpl w:val="F47A75DE"/>
    <w:lvl w:ilvl="0" w:tplc="56C05D24">
      <w:start w:val="1"/>
      <w:numFmt w:val="bullet"/>
      <w:lvlText w:val=""/>
      <w:lvlJc w:val="left"/>
      <w:pPr>
        <w:ind w:left="360" w:hanging="360"/>
      </w:pPr>
      <w:rPr>
        <w:rFonts w:ascii="Wingdings" w:hAnsi="Wingding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A515CFB"/>
    <w:multiLevelType w:val="hybridMultilevel"/>
    <w:tmpl w:val="9886F05A"/>
    <w:lvl w:ilvl="0" w:tplc="8856E2DC">
      <w:start w:val="2"/>
      <w:numFmt w:val="bullet"/>
      <w:lvlText w:val=""/>
      <w:lvlJc w:val="left"/>
      <w:pPr>
        <w:ind w:left="720" w:hanging="360"/>
      </w:pPr>
      <w:rPr>
        <w:rFonts w:ascii="Symbol" w:eastAsia="Times New Roman"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D121B9"/>
    <w:multiLevelType w:val="hybridMultilevel"/>
    <w:tmpl w:val="E578F026"/>
    <w:lvl w:ilvl="0" w:tplc="0409000B">
      <w:start w:val="1"/>
      <w:numFmt w:val="bullet"/>
      <w:lvlText w:val=""/>
      <w:lvlJc w:val="left"/>
      <w:pPr>
        <w:ind w:left="468" w:hanging="360"/>
      </w:pPr>
      <w:rPr>
        <w:rFonts w:ascii="Wingdings" w:hAnsi="Wingdings" w:hint="default"/>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8">
    <w:nsid w:val="20A8773D"/>
    <w:multiLevelType w:val="hybridMultilevel"/>
    <w:tmpl w:val="38EAD5FE"/>
    <w:lvl w:ilvl="0" w:tplc="0C9407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6A08AD"/>
    <w:multiLevelType w:val="hybridMultilevel"/>
    <w:tmpl w:val="8ECE0B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D9141A"/>
    <w:multiLevelType w:val="hybridMultilevel"/>
    <w:tmpl w:val="CCE2716C"/>
    <w:lvl w:ilvl="0" w:tplc="DB8AB74C">
      <w:start w:val="1"/>
      <w:numFmt w:val="bullet"/>
      <w:lvlText w:val=""/>
      <w:lvlJc w:val="left"/>
      <w:pPr>
        <w:tabs>
          <w:tab w:val="num" w:pos="720"/>
        </w:tabs>
        <w:ind w:left="720" w:hanging="360"/>
      </w:pPr>
      <w:rPr>
        <w:rFonts w:ascii="Wingdings" w:hAnsi="Wingdings" w:hint="default"/>
      </w:rPr>
    </w:lvl>
    <w:lvl w:ilvl="1" w:tplc="976A311C" w:tentative="1">
      <w:start w:val="1"/>
      <w:numFmt w:val="bullet"/>
      <w:lvlText w:val=""/>
      <w:lvlJc w:val="left"/>
      <w:pPr>
        <w:tabs>
          <w:tab w:val="num" w:pos="1440"/>
        </w:tabs>
        <w:ind w:left="1440" w:hanging="360"/>
      </w:pPr>
      <w:rPr>
        <w:rFonts w:ascii="Wingdings" w:hAnsi="Wingdings" w:hint="default"/>
      </w:rPr>
    </w:lvl>
    <w:lvl w:ilvl="2" w:tplc="74C41B12" w:tentative="1">
      <w:start w:val="1"/>
      <w:numFmt w:val="bullet"/>
      <w:lvlText w:val=""/>
      <w:lvlJc w:val="left"/>
      <w:pPr>
        <w:tabs>
          <w:tab w:val="num" w:pos="2160"/>
        </w:tabs>
        <w:ind w:left="2160" w:hanging="360"/>
      </w:pPr>
      <w:rPr>
        <w:rFonts w:ascii="Wingdings" w:hAnsi="Wingdings" w:hint="default"/>
      </w:rPr>
    </w:lvl>
    <w:lvl w:ilvl="3" w:tplc="DDF6D11A" w:tentative="1">
      <w:start w:val="1"/>
      <w:numFmt w:val="bullet"/>
      <w:lvlText w:val=""/>
      <w:lvlJc w:val="left"/>
      <w:pPr>
        <w:tabs>
          <w:tab w:val="num" w:pos="2880"/>
        </w:tabs>
        <w:ind w:left="2880" w:hanging="360"/>
      </w:pPr>
      <w:rPr>
        <w:rFonts w:ascii="Wingdings" w:hAnsi="Wingdings" w:hint="default"/>
      </w:rPr>
    </w:lvl>
    <w:lvl w:ilvl="4" w:tplc="53E29428" w:tentative="1">
      <w:start w:val="1"/>
      <w:numFmt w:val="bullet"/>
      <w:lvlText w:val=""/>
      <w:lvlJc w:val="left"/>
      <w:pPr>
        <w:tabs>
          <w:tab w:val="num" w:pos="3600"/>
        </w:tabs>
        <w:ind w:left="3600" w:hanging="360"/>
      </w:pPr>
      <w:rPr>
        <w:rFonts w:ascii="Wingdings" w:hAnsi="Wingdings" w:hint="default"/>
      </w:rPr>
    </w:lvl>
    <w:lvl w:ilvl="5" w:tplc="5F58488C" w:tentative="1">
      <w:start w:val="1"/>
      <w:numFmt w:val="bullet"/>
      <w:lvlText w:val=""/>
      <w:lvlJc w:val="left"/>
      <w:pPr>
        <w:tabs>
          <w:tab w:val="num" w:pos="4320"/>
        </w:tabs>
        <w:ind w:left="4320" w:hanging="360"/>
      </w:pPr>
      <w:rPr>
        <w:rFonts w:ascii="Wingdings" w:hAnsi="Wingdings" w:hint="default"/>
      </w:rPr>
    </w:lvl>
    <w:lvl w:ilvl="6" w:tplc="A9DCF526" w:tentative="1">
      <w:start w:val="1"/>
      <w:numFmt w:val="bullet"/>
      <w:lvlText w:val=""/>
      <w:lvlJc w:val="left"/>
      <w:pPr>
        <w:tabs>
          <w:tab w:val="num" w:pos="5040"/>
        </w:tabs>
        <w:ind w:left="5040" w:hanging="360"/>
      </w:pPr>
      <w:rPr>
        <w:rFonts w:ascii="Wingdings" w:hAnsi="Wingdings" w:hint="default"/>
      </w:rPr>
    </w:lvl>
    <w:lvl w:ilvl="7" w:tplc="6D280810" w:tentative="1">
      <w:start w:val="1"/>
      <w:numFmt w:val="bullet"/>
      <w:lvlText w:val=""/>
      <w:lvlJc w:val="left"/>
      <w:pPr>
        <w:tabs>
          <w:tab w:val="num" w:pos="5760"/>
        </w:tabs>
        <w:ind w:left="5760" w:hanging="360"/>
      </w:pPr>
      <w:rPr>
        <w:rFonts w:ascii="Wingdings" w:hAnsi="Wingdings" w:hint="default"/>
      </w:rPr>
    </w:lvl>
    <w:lvl w:ilvl="8" w:tplc="A29846D6" w:tentative="1">
      <w:start w:val="1"/>
      <w:numFmt w:val="bullet"/>
      <w:lvlText w:val=""/>
      <w:lvlJc w:val="left"/>
      <w:pPr>
        <w:tabs>
          <w:tab w:val="num" w:pos="6480"/>
        </w:tabs>
        <w:ind w:left="6480" w:hanging="360"/>
      </w:pPr>
      <w:rPr>
        <w:rFonts w:ascii="Wingdings" w:hAnsi="Wingdings" w:hint="default"/>
      </w:rPr>
    </w:lvl>
  </w:abstractNum>
  <w:abstractNum w:abstractNumId="11">
    <w:nsid w:val="32AB015D"/>
    <w:multiLevelType w:val="hybridMultilevel"/>
    <w:tmpl w:val="DBF84588"/>
    <w:lvl w:ilvl="0" w:tplc="64EE78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A25FC4"/>
    <w:multiLevelType w:val="hybridMultilevel"/>
    <w:tmpl w:val="77E4D3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8CE784F"/>
    <w:multiLevelType w:val="hybridMultilevel"/>
    <w:tmpl w:val="08BC72CA"/>
    <w:lvl w:ilvl="0" w:tplc="E73EC9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1920A8"/>
    <w:multiLevelType w:val="hybridMultilevel"/>
    <w:tmpl w:val="3FDE961C"/>
    <w:lvl w:ilvl="0" w:tplc="5EEE617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1601FD"/>
    <w:multiLevelType w:val="hybridMultilevel"/>
    <w:tmpl w:val="907A0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655236"/>
    <w:multiLevelType w:val="hybridMultilevel"/>
    <w:tmpl w:val="5EEA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8A5961"/>
    <w:multiLevelType w:val="hybridMultilevel"/>
    <w:tmpl w:val="1D44212A"/>
    <w:lvl w:ilvl="0" w:tplc="8F58974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106856"/>
    <w:multiLevelType w:val="hybridMultilevel"/>
    <w:tmpl w:val="08AAA3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3DA15FD"/>
    <w:multiLevelType w:val="hybridMultilevel"/>
    <w:tmpl w:val="3B1E61A2"/>
    <w:lvl w:ilvl="0" w:tplc="7B98E128">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nsid w:val="565E1354"/>
    <w:multiLevelType w:val="hybridMultilevel"/>
    <w:tmpl w:val="742EA834"/>
    <w:lvl w:ilvl="0" w:tplc="727C99DE">
      <w:start w:val="1"/>
      <w:numFmt w:val="bullet"/>
      <w:lvlText w:val=""/>
      <w:lvlJc w:val="left"/>
      <w:pPr>
        <w:tabs>
          <w:tab w:val="num" w:pos="720"/>
        </w:tabs>
        <w:ind w:left="720" w:hanging="360"/>
      </w:pPr>
      <w:rPr>
        <w:rFonts w:ascii="Wingdings" w:hAnsi="Wingdings" w:hint="default"/>
      </w:rPr>
    </w:lvl>
    <w:lvl w:ilvl="1" w:tplc="3E5814F6" w:tentative="1">
      <w:start w:val="1"/>
      <w:numFmt w:val="bullet"/>
      <w:lvlText w:val=""/>
      <w:lvlJc w:val="left"/>
      <w:pPr>
        <w:tabs>
          <w:tab w:val="num" w:pos="1440"/>
        </w:tabs>
        <w:ind w:left="1440" w:hanging="360"/>
      </w:pPr>
      <w:rPr>
        <w:rFonts w:ascii="Wingdings" w:hAnsi="Wingdings" w:hint="default"/>
      </w:rPr>
    </w:lvl>
    <w:lvl w:ilvl="2" w:tplc="A2CAB9E6" w:tentative="1">
      <w:start w:val="1"/>
      <w:numFmt w:val="bullet"/>
      <w:lvlText w:val=""/>
      <w:lvlJc w:val="left"/>
      <w:pPr>
        <w:tabs>
          <w:tab w:val="num" w:pos="2160"/>
        </w:tabs>
        <w:ind w:left="2160" w:hanging="360"/>
      </w:pPr>
      <w:rPr>
        <w:rFonts w:ascii="Wingdings" w:hAnsi="Wingdings" w:hint="default"/>
      </w:rPr>
    </w:lvl>
    <w:lvl w:ilvl="3" w:tplc="28524766" w:tentative="1">
      <w:start w:val="1"/>
      <w:numFmt w:val="bullet"/>
      <w:lvlText w:val=""/>
      <w:lvlJc w:val="left"/>
      <w:pPr>
        <w:tabs>
          <w:tab w:val="num" w:pos="2880"/>
        </w:tabs>
        <w:ind w:left="2880" w:hanging="360"/>
      </w:pPr>
      <w:rPr>
        <w:rFonts w:ascii="Wingdings" w:hAnsi="Wingdings" w:hint="default"/>
      </w:rPr>
    </w:lvl>
    <w:lvl w:ilvl="4" w:tplc="9F3AEA16" w:tentative="1">
      <w:start w:val="1"/>
      <w:numFmt w:val="bullet"/>
      <w:lvlText w:val=""/>
      <w:lvlJc w:val="left"/>
      <w:pPr>
        <w:tabs>
          <w:tab w:val="num" w:pos="3600"/>
        </w:tabs>
        <w:ind w:left="3600" w:hanging="360"/>
      </w:pPr>
      <w:rPr>
        <w:rFonts w:ascii="Wingdings" w:hAnsi="Wingdings" w:hint="default"/>
      </w:rPr>
    </w:lvl>
    <w:lvl w:ilvl="5" w:tplc="DF266D12" w:tentative="1">
      <w:start w:val="1"/>
      <w:numFmt w:val="bullet"/>
      <w:lvlText w:val=""/>
      <w:lvlJc w:val="left"/>
      <w:pPr>
        <w:tabs>
          <w:tab w:val="num" w:pos="4320"/>
        </w:tabs>
        <w:ind w:left="4320" w:hanging="360"/>
      </w:pPr>
      <w:rPr>
        <w:rFonts w:ascii="Wingdings" w:hAnsi="Wingdings" w:hint="default"/>
      </w:rPr>
    </w:lvl>
    <w:lvl w:ilvl="6" w:tplc="E80A70EE" w:tentative="1">
      <w:start w:val="1"/>
      <w:numFmt w:val="bullet"/>
      <w:lvlText w:val=""/>
      <w:lvlJc w:val="left"/>
      <w:pPr>
        <w:tabs>
          <w:tab w:val="num" w:pos="5040"/>
        </w:tabs>
        <w:ind w:left="5040" w:hanging="360"/>
      </w:pPr>
      <w:rPr>
        <w:rFonts w:ascii="Wingdings" w:hAnsi="Wingdings" w:hint="default"/>
      </w:rPr>
    </w:lvl>
    <w:lvl w:ilvl="7" w:tplc="D5AA7AF4" w:tentative="1">
      <w:start w:val="1"/>
      <w:numFmt w:val="bullet"/>
      <w:lvlText w:val=""/>
      <w:lvlJc w:val="left"/>
      <w:pPr>
        <w:tabs>
          <w:tab w:val="num" w:pos="5760"/>
        </w:tabs>
        <w:ind w:left="5760" w:hanging="360"/>
      </w:pPr>
      <w:rPr>
        <w:rFonts w:ascii="Wingdings" w:hAnsi="Wingdings" w:hint="default"/>
      </w:rPr>
    </w:lvl>
    <w:lvl w:ilvl="8" w:tplc="55EE026E" w:tentative="1">
      <w:start w:val="1"/>
      <w:numFmt w:val="bullet"/>
      <w:lvlText w:val=""/>
      <w:lvlJc w:val="left"/>
      <w:pPr>
        <w:tabs>
          <w:tab w:val="num" w:pos="6480"/>
        </w:tabs>
        <w:ind w:left="6480" w:hanging="360"/>
      </w:pPr>
      <w:rPr>
        <w:rFonts w:ascii="Wingdings" w:hAnsi="Wingdings" w:hint="default"/>
      </w:rPr>
    </w:lvl>
  </w:abstractNum>
  <w:abstractNum w:abstractNumId="21">
    <w:nsid w:val="57BD4530"/>
    <w:multiLevelType w:val="hybridMultilevel"/>
    <w:tmpl w:val="8C1EEFD2"/>
    <w:lvl w:ilvl="0" w:tplc="CFF235A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EEC3E37"/>
    <w:multiLevelType w:val="hybridMultilevel"/>
    <w:tmpl w:val="11CE8D28"/>
    <w:lvl w:ilvl="0" w:tplc="571EA3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5524122"/>
    <w:multiLevelType w:val="hybridMultilevel"/>
    <w:tmpl w:val="E766D8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74F1507"/>
    <w:multiLevelType w:val="hybridMultilevel"/>
    <w:tmpl w:val="86D4F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5C56A71"/>
    <w:multiLevelType w:val="hybridMultilevel"/>
    <w:tmpl w:val="3C284866"/>
    <w:lvl w:ilvl="0" w:tplc="9E64E694">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77710738"/>
    <w:multiLevelType w:val="hybridMultilevel"/>
    <w:tmpl w:val="92BE29BE"/>
    <w:lvl w:ilvl="0" w:tplc="432EB65C">
      <w:start w:val="2"/>
      <w:numFmt w:val="bullet"/>
      <w:lvlText w:val="-"/>
      <w:lvlJc w:val="left"/>
      <w:pPr>
        <w:ind w:left="420" w:hanging="360"/>
      </w:pPr>
      <w:rPr>
        <w:rFonts w:ascii="Times New Roman" w:eastAsia="Times New Roman" w:hAnsi="Times New Roman" w:cs="Times New Roman" w:hint="default"/>
        <w:color w:val="00000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7">
    <w:nsid w:val="79601A7C"/>
    <w:multiLevelType w:val="hybridMultilevel"/>
    <w:tmpl w:val="A686040A"/>
    <w:lvl w:ilvl="0" w:tplc="05280C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A14118E"/>
    <w:multiLevelType w:val="hybridMultilevel"/>
    <w:tmpl w:val="1ED42A3C"/>
    <w:lvl w:ilvl="0" w:tplc="92BCBF9A">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D491C4A"/>
    <w:multiLevelType w:val="hybridMultilevel"/>
    <w:tmpl w:val="6E52A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E0265EF"/>
    <w:multiLevelType w:val="hybridMultilevel"/>
    <w:tmpl w:val="17F69B30"/>
    <w:lvl w:ilvl="0" w:tplc="008A29C6">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28"/>
  </w:num>
  <w:num w:numId="4">
    <w:abstractNumId w:val="20"/>
  </w:num>
  <w:num w:numId="5">
    <w:abstractNumId w:val="30"/>
  </w:num>
  <w:num w:numId="6">
    <w:abstractNumId w:val="0"/>
  </w:num>
  <w:num w:numId="7">
    <w:abstractNumId w:val="10"/>
  </w:num>
  <w:num w:numId="8">
    <w:abstractNumId w:val="29"/>
  </w:num>
  <w:num w:numId="9">
    <w:abstractNumId w:val="23"/>
  </w:num>
  <w:num w:numId="10">
    <w:abstractNumId w:val="16"/>
  </w:num>
  <w:num w:numId="11">
    <w:abstractNumId w:val="18"/>
  </w:num>
  <w:num w:numId="12">
    <w:abstractNumId w:val="12"/>
  </w:num>
  <w:num w:numId="13">
    <w:abstractNumId w:val="6"/>
  </w:num>
  <w:num w:numId="14">
    <w:abstractNumId w:val="2"/>
  </w:num>
  <w:num w:numId="15">
    <w:abstractNumId w:val="9"/>
  </w:num>
  <w:num w:numId="16">
    <w:abstractNumId w:val="17"/>
  </w:num>
  <w:num w:numId="17">
    <w:abstractNumId w:val="15"/>
  </w:num>
  <w:num w:numId="18">
    <w:abstractNumId w:val="13"/>
  </w:num>
  <w:num w:numId="19">
    <w:abstractNumId w:val="24"/>
  </w:num>
  <w:num w:numId="20">
    <w:abstractNumId w:val="5"/>
  </w:num>
  <w:num w:numId="21">
    <w:abstractNumId w:val="21"/>
  </w:num>
  <w:num w:numId="22">
    <w:abstractNumId w:val="25"/>
  </w:num>
  <w:num w:numId="23">
    <w:abstractNumId w:val="7"/>
  </w:num>
  <w:num w:numId="24">
    <w:abstractNumId w:val="22"/>
  </w:num>
  <w:num w:numId="25">
    <w:abstractNumId w:val="1"/>
  </w:num>
  <w:num w:numId="26">
    <w:abstractNumId w:val="27"/>
  </w:num>
  <w:num w:numId="27">
    <w:abstractNumId w:val="4"/>
  </w:num>
  <w:num w:numId="28">
    <w:abstractNumId w:val="8"/>
  </w:num>
  <w:num w:numId="29">
    <w:abstractNumId w:val="3"/>
  </w:num>
  <w:num w:numId="30">
    <w:abstractNumId w:val="19"/>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C9B"/>
    <w:rsid w:val="000116AC"/>
    <w:rsid w:val="00014834"/>
    <w:rsid w:val="00015D7B"/>
    <w:rsid w:val="00016CDE"/>
    <w:rsid w:val="0001751A"/>
    <w:rsid w:val="0002158B"/>
    <w:rsid w:val="0002603D"/>
    <w:rsid w:val="000321B3"/>
    <w:rsid w:val="000377EA"/>
    <w:rsid w:val="00043993"/>
    <w:rsid w:val="00044135"/>
    <w:rsid w:val="00044ACD"/>
    <w:rsid w:val="0005381D"/>
    <w:rsid w:val="0006765F"/>
    <w:rsid w:val="000733B7"/>
    <w:rsid w:val="0007598B"/>
    <w:rsid w:val="00083F22"/>
    <w:rsid w:val="0008405F"/>
    <w:rsid w:val="00086C9B"/>
    <w:rsid w:val="0008790C"/>
    <w:rsid w:val="000A2AA4"/>
    <w:rsid w:val="000A64B6"/>
    <w:rsid w:val="000B1D28"/>
    <w:rsid w:val="000B2013"/>
    <w:rsid w:val="000B2BDE"/>
    <w:rsid w:val="000B332E"/>
    <w:rsid w:val="000D54C7"/>
    <w:rsid w:val="000D5D96"/>
    <w:rsid w:val="000E0356"/>
    <w:rsid w:val="000E74FF"/>
    <w:rsid w:val="000F130E"/>
    <w:rsid w:val="000F3CDF"/>
    <w:rsid w:val="000F4B19"/>
    <w:rsid w:val="00100FCA"/>
    <w:rsid w:val="00103820"/>
    <w:rsid w:val="00103A9C"/>
    <w:rsid w:val="0012790C"/>
    <w:rsid w:val="00145196"/>
    <w:rsid w:val="001534A9"/>
    <w:rsid w:val="00153603"/>
    <w:rsid w:val="00157591"/>
    <w:rsid w:val="00157ECD"/>
    <w:rsid w:val="00165ADD"/>
    <w:rsid w:val="00181156"/>
    <w:rsid w:val="001854D4"/>
    <w:rsid w:val="001869D8"/>
    <w:rsid w:val="001907A2"/>
    <w:rsid w:val="001908B4"/>
    <w:rsid w:val="00190ECB"/>
    <w:rsid w:val="001935AD"/>
    <w:rsid w:val="00195622"/>
    <w:rsid w:val="00195D50"/>
    <w:rsid w:val="00195EDD"/>
    <w:rsid w:val="001A24C5"/>
    <w:rsid w:val="001A45C6"/>
    <w:rsid w:val="001B1D17"/>
    <w:rsid w:val="001B2D2E"/>
    <w:rsid w:val="001E02B1"/>
    <w:rsid w:val="001F2289"/>
    <w:rsid w:val="0020693A"/>
    <w:rsid w:val="00211970"/>
    <w:rsid w:val="00221DFE"/>
    <w:rsid w:val="002310CF"/>
    <w:rsid w:val="00232724"/>
    <w:rsid w:val="00233C5B"/>
    <w:rsid w:val="00255C29"/>
    <w:rsid w:val="00256D83"/>
    <w:rsid w:val="00265010"/>
    <w:rsid w:val="00273DF1"/>
    <w:rsid w:val="00276176"/>
    <w:rsid w:val="00276A72"/>
    <w:rsid w:val="00280AAE"/>
    <w:rsid w:val="00281A19"/>
    <w:rsid w:val="00283FD6"/>
    <w:rsid w:val="00292CDF"/>
    <w:rsid w:val="00293AC1"/>
    <w:rsid w:val="002950C5"/>
    <w:rsid w:val="002A56C2"/>
    <w:rsid w:val="002B061E"/>
    <w:rsid w:val="002B0DD0"/>
    <w:rsid w:val="002B1D3A"/>
    <w:rsid w:val="002B3A5B"/>
    <w:rsid w:val="002B6705"/>
    <w:rsid w:val="002C2DC9"/>
    <w:rsid w:val="002D5757"/>
    <w:rsid w:val="002D58F4"/>
    <w:rsid w:val="002E6332"/>
    <w:rsid w:val="002F420A"/>
    <w:rsid w:val="003028C6"/>
    <w:rsid w:val="00310A4D"/>
    <w:rsid w:val="003247C2"/>
    <w:rsid w:val="00336E43"/>
    <w:rsid w:val="00350A7B"/>
    <w:rsid w:val="003529F5"/>
    <w:rsid w:val="003541D4"/>
    <w:rsid w:val="003676A7"/>
    <w:rsid w:val="003728EE"/>
    <w:rsid w:val="00372DD5"/>
    <w:rsid w:val="00372E8E"/>
    <w:rsid w:val="00380082"/>
    <w:rsid w:val="00381E7D"/>
    <w:rsid w:val="00382E8E"/>
    <w:rsid w:val="003835DC"/>
    <w:rsid w:val="00387DE4"/>
    <w:rsid w:val="0039531A"/>
    <w:rsid w:val="003A10CE"/>
    <w:rsid w:val="003A29D1"/>
    <w:rsid w:val="003A4065"/>
    <w:rsid w:val="003A6810"/>
    <w:rsid w:val="003B3257"/>
    <w:rsid w:val="003B4AF2"/>
    <w:rsid w:val="003C2E4A"/>
    <w:rsid w:val="003C3962"/>
    <w:rsid w:val="003E2F9C"/>
    <w:rsid w:val="003E3A0B"/>
    <w:rsid w:val="003E6BD4"/>
    <w:rsid w:val="003F5DBB"/>
    <w:rsid w:val="00402F7D"/>
    <w:rsid w:val="00403D47"/>
    <w:rsid w:val="00411D37"/>
    <w:rsid w:val="00437A5A"/>
    <w:rsid w:val="00451B0F"/>
    <w:rsid w:val="00452CF8"/>
    <w:rsid w:val="004532FE"/>
    <w:rsid w:val="00453981"/>
    <w:rsid w:val="00457349"/>
    <w:rsid w:val="0045774C"/>
    <w:rsid w:val="004611FE"/>
    <w:rsid w:val="00462EEE"/>
    <w:rsid w:val="0046316A"/>
    <w:rsid w:val="00472DAD"/>
    <w:rsid w:val="004776C8"/>
    <w:rsid w:val="0048658A"/>
    <w:rsid w:val="00490BB2"/>
    <w:rsid w:val="00490BED"/>
    <w:rsid w:val="0049476E"/>
    <w:rsid w:val="0049643B"/>
    <w:rsid w:val="004A4957"/>
    <w:rsid w:val="004B0810"/>
    <w:rsid w:val="004B2F40"/>
    <w:rsid w:val="004C5001"/>
    <w:rsid w:val="004C5D62"/>
    <w:rsid w:val="004D3F2E"/>
    <w:rsid w:val="004D66B3"/>
    <w:rsid w:val="004E3CD8"/>
    <w:rsid w:val="004E7B78"/>
    <w:rsid w:val="004F0E4E"/>
    <w:rsid w:val="004F4E93"/>
    <w:rsid w:val="004F6E7E"/>
    <w:rsid w:val="0050449F"/>
    <w:rsid w:val="0052010C"/>
    <w:rsid w:val="0052067F"/>
    <w:rsid w:val="00525D00"/>
    <w:rsid w:val="00544047"/>
    <w:rsid w:val="005450AE"/>
    <w:rsid w:val="00550AD8"/>
    <w:rsid w:val="00550B43"/>
    <w:rsid w:val="00570AAB"/>
    <w:rsid w:val="005739EE"/>
    <w:rsid w:val="005756AF"/>
    <w:rsid w:val="00576ECA"/>
    <w:rsid w:val="005903B5"/>
    <w:rsid w:val="005A73F2"/>
    <w:rsid w:val="005C0399"/>
    <w:rsid w:val="005C36BD"/>
    <w:rsid w:val="005C54E9"/>
    <w:rsid w:val="005C687A"/>
    <w:rsid w:val="005D0FB4"/>
    <w:rsid w:val="005E0AC8"/>
    <w:rsid w:val="005E4250"/>
    <w:rsid w:val="005F317B"/>
    <w:rsid w:val="005F53E6"/>
    <w:rsid w:val="005F65E6"/>
    <w:rsid w:val="005F693B"/>
    <w:rsid w:val="005F7535"/>
    <w:rsid w:val="00603FED"/>
    <w:rsid w:val="00610ED1"/>
    <w:rsid w:val="00615167"/>
    <w:rsid w:val="00620543"/>
    <w:rsid w:val="00626ACB"/>
    <w:rsid w:val="0063099C"/>
    <w:rsid w:val="006333E1"/>
    <w:rsid w:val="00643138"/>
    <w:rsid w:val="00646217"/>
    <w:rsid w:val="006506BA"/>
    <w:rsid w:val="00651256"/>
    <w:rsid w:val="006531B3"/>
    <w:rsid w:val="006575BA"/>
    <w:rsid w:val="00664F4C"/>
    <w:rsid w:val="006656D0"/>
    <w:rsid w:val="006674D6"/>
    <w:rsid w:val="006702EE"/>
    <w:rsid w:val="00672EDE"/>
    <w:rsid w:val="0067427A"/>
    <w:rsid w:val="006751DE"/>
    <w:rsid w:val="006752F8"/>
    <w:rsid w:val="00681651"/>
    <w:rsid w:val="00681E15"/>
    <w:rsid w:val="00683A2A"/>
    <w:rsid w:val="0068717D"/>
    <w:rsid w:val="00690470"/>
    <w:rsid w:val="00690F55"/>
    <w:rsid w:val="006B2DB2"/>
    <w:rsid w:val="006B52BA"/>
    <w:rsid w:val="006B5AB5"/>
    <w:rsid w:val="006C403F"/>
    <w:rsid w:val="006C682B"/>
    <w:rsid w:val="006D4923"/>
    <w:rsid w:val="006E3CBC"/>
    <w:rsid w:val="006F4814"/>
    <w:rsid w:val="006F53B4"/>
    <w:rsid w:val="006F7249"/>
    <w:rsid w:val="00705788"/>
    <w:rsid w:val="0070613D"/>
    <w:rsid w:val="0071059A"/>
    <w:rsid w:val="00714BA8"/>
    <w:rsid w:val="0071590F"/>
    <w:rsid w:val="00717907"/>
    <w:rsid w:val="00720C8F"/>
    <w:rsid w:val="00720F84"/>
    <w:rsid w:val="00723500"/>
    <w:rsid w:val="0072450C"/>
    <w:rsid w:val="007309E9"/>
    <w:rsid w:val="00734376"/>
    <w:rsid w:val="00736459"/>
    <w:rsid w:val="00736768"/>
    <w:rsid w:val="00740807"/>
    <w:rsid w:val="00740A72"/>
    <w:rsid w:val="0075413A"/>
    <w:rsid w:val="007601B6"/>
    <w:rsid w:val="00770F5F"/>
    <w:rsid w:val="00775E0C"/>
    <w:rsid w:val="007760FD"/>
    <w:rsid w:val="00777737"/>
    <w:rsid w:val="0078542E"/>
    <w:rsid w:val="007877BB"/>
    <w:rsid w:val="00795E1C"/>
    <w:rsid w:val="00796362"/>
    <w:rsid w:val="007A05A1"/>
    <w:rsid w:val="007A5D23"/>
    <w:rsid w:val="007A72A4"/>
    <w:rsid w:val="007B0E67"/>
    <w:rsid w:val="007B1031"/>
    <w:rsid w:val="007B2789"/>
    <w:rsid w:val="007B3B3F"/>
    <w:rsid w:val="007B5ECE"/>
    <w:rsid w:val="007C42E1"/>
    <w:rsid w:val="007C6709"/>
    <w:rsid w:val="007D3986"/>
    <w:rsid w:val="007D4F8E"/>
    <w:rsid w:val="007D5F99"/>
    <w:rsid w:val="007D7E05"/>
    <w:rsid w:val="007E0E03"/>
    <w:rsid w:val="007E2CE8"/>
    <w:rsid w:val="007E557F"/>
    <w:rsid w:val="007E6ACD"/>
    <w:rsid w:val="007E7D1C"/>
    <w:rsid w:val="007F3909"/>
    <w:rsid w:val="007F4585"/>
    <w:rsid w:val="00801B6E"/>
    <w:rsid w:val="00804A12"/>
    <w:rsid w:val="00805C4D"/>
    <w:rsid w:val="00805D45"/>
    <w:rsid w:val="00807D09"/>
    <w:rsid w:val="00814441"/>
    <w:rsid w:val="00814D98"/>
    <w:rsid w:val="00815238"/>
    <w:rsid w:val="00817516"/>
    <w:rsid w:val="0082333F"/>
    <w:rsid w:val="00825DFC"/>
    <w:rsid w:val="008344AE"/>
    <w:rsid w:val="00834C4D"/>
    <w:rsid w:val="0083510A"/>
    <w:rsid w:val="00840D0C"/>
    <w:rsid w:val="0084285C"/>
    <w:rsid w:val="00845DA8"/>
    <w:rsid w:val="008506CC"/>
    <w:rsid w:val="00852A65"/>
    <w:rsid w:val="00854D9B"/>
    <w:rsid w:val="008614D2"/>
    <w:rsid w:val="00867911"/>
    <w:rsid w:val="00870F71"/>
    <w:rsid w:val="00877A45"/>
    <w:rsid w:val="00891B26"/>
    <w:rsid w:val="00894C9B"/>
    <w:rsid w:val="008969FA"/>
    <w:rsid w:val="008B2984"/>
    <w:rsid w:val="008B4A21"/>
    <w:rsid w:val="008C4B3C"/>
    <w:rsid w:val="008C7C1A"/>
    <w:rsid w:val="008D0641"/>
    <w:rsid w:val="008D2B3D"/>
    <w:rsid w:val="008D7AB1"/>
    <w:rsid w:val="008E1DA3"/>
    <w:rsid w:val="008E348C"/>
    <w:rsid w:val="008F1D21"/>
    <w:rsid w:val="009062CF"/>
    <w:rsid w:val="00911104"/>
    <w:rsid w:val="009161E0"/>
    <w:rsid w:val="00941B84"/>
    <w:rsid w:val="00941D3F"/>
    <w:rsid w:val="0094268E"/>
    <w:rsid w:val="00951742"/>
    <w:rsid w:val="00952EF0"/>
    <w:rsid w:val="00957123"/>
    <w:rsid w:val="00957933"/>
    <w:rsid w:val="00973E8A"/>
    <w:rsid w:val="00976523"/>
    <w:rsid w:val="00976C5D"/>
    <w:rsid w:val="0098636A"/>
    <w:rsid w:val="009873AC"/>
    <w:rsid w:val="009955D8"/>
    <w:rsid w:val="00996CC7"/>
    <w:rsid w:val="0099746A"/>
    <w:rsid w:val="009A6B56"/>
    <w:rsid w:val="009B08AB"/>
    <w:rsid w:val="009B2768"/>
    <w:rsid w:val="009B6C10"/>
    <w:rsid w:val="009C0868"/>
    <w:rsid w:val="009C79D7"/>
    <w:rsid w:val="009E4664"/>
    <w:rsid w:val="009E5101"/>
    <w:rsid w:val="009E5A62"/>
    <w:rsid w:val="009F1ACF"/>
    <w:rsid w:val="009F3EB7"/>
    <w:rsid w:val="009F4962"/>
    <w:rsid w:val="009F71F7"/>
    <w:rsid w:val="00A0195D"/>
    <w:rsid w:val="00A0368C"/>
    <w:rsid w:val="00A116C1"/>
    <w:rsid w:val="00A12376"/>
    <w:rsid w:val="00A140F7"/>
    <w:rsid w:val="00A361AA"/>
    <w:rsid w:val="00A3721A"/>
    <w:rsid w:val="00A4172D"/>
    <w:rsid w:val="00A52414"/>
    <w:rsid w:val="00A574BC"/>
    <w:rsid w:val="00A60323"/>
    <w:rsid w:val="00A66687"/>
    <w:rsid w:val="00A70E0B"/>
    <w:rsid w:val="00A72B34"/>
    <w:rsid w:val="00A7513B"/>
    <w:rsid w:val="00A80568"/>
    <w:rsid w:val="00A81CA4"/>
    <w:rsid w:val="00A94047"/>
    <w:rsid w:val="00A9426D"/>
    <w:rsid w:val="00A96C42"/>
    <w:rsid w:val="00AA4762"/>
    <w:rsid w:val="00AA60E5"/>
    <w:rsid w:val="00AA61F6"/>
    <w:rsid w:val="00AA620E"/>
    <w:rsid w:val="00AA7783"/>
    <w:rsid w:val="00AB20E2"/>
    <w:rsid w:val="00AB4A6A"/>
    <w:rsid w:val="00AB6EAD"/>
    <w:rsid w:val="00AC7FB4"/>
    <w:rsid w:val="00AD620F"/>
    <w:rsid w:val="00AD74BA"/>
    <w:rsid w:val="00AE0FC8"/>
    <w:rsid w:val="00AF0B89"/>
    <w:rsid w:val="00AF1214"/>
    <w:rsid w:val="00AF17E5"/>
    <w:rsid w:val="00B0127A"/>
    <w:rsid w:val="00B03768"/>
    <w:rsid w:val="00B12C08"/>
    <w:rsid w:val="00B24DDA"/>
    <w:rsid w:val="00B25B36"/>
    <w:rsid w:val="00B26C0B"/>
    <w:rsid w:val="00B3139F"/>
    <w:rsid w:val="00B364BC"/>
    <w:rsid w:val="00B46531"/>
    <w:rsid w:val="00B50693"/>
    <w:rsid w:val="00B526D8"/>
    <w:rsid w:val="00B533DA"/>
    <w:rsid w:val="00B62AD6"/>
    <w:rsid w:val="00B64482"/>
    <w:rsid w:val="00B64F16"/>
    <w:rsid w:val="00B7195C"/>
    <w:rsid w:val="00B73A3A"/>
    <w:rsid w:val="00B741FE"/>
    <w:rsid w:val="00B81EEB"/>
    <w:rsid w:val="00B962D3"/>
    <w:rsid w:val="00BA1FAF"/>
    <w:rsid w:val="00BB3BC0"/>
    <w:rsid w:val="00BB3F56"/>
    <w:rsid w:val="00BC1DF0"/>
    <w:rsid w:val="00BC4438"/>
    <w:rsid w:val="00BC4BC3"/>
    <w:rsid w:val="00BD1DFB"/>
    <w:rsid w:val="00BE0EB2"/>
    <w:rsid w:val="00BE2FD4"/>
    <w:rsid w:val="00BE690F"/>
    <w:rsid w:val="00BE6A07"/>
    <w:rsid w:val="00BF0CC1"/>
    <w:rsid w:val="00BF13BD"/>
    <w:rsid w:val="00BF5A8D"/>
    <w:rsid w:val="00BF7FDD"/>
    <w:rsid w:val="00C07341"/>
    <w:rsid w:val="00C116E8"/>
    <w:rsid w:val="00C11F27"/>
    <w:rsid w:val="00C12507"/>
    <w:rsid w:val="00C15C26"/>
    <w:rsid w:val="00C15C8B"/>
    <w:rsid w:val="00C2422B"/>
    <w:rsid w:val="00C26EB5"/>
    <w:rsid w:val="00C30048"/>
    <w:rsid w:val="00C30B08"/>
    <w:rsid w:val="00C31FB4"/>
    <w:rsid w:val="00C40E47"/>
    <w:rsid w:val="00C464E0"/>
    <w:rsid w:val="00C47BA1"/>
    <w:rsid w:val="00C548C7"/>
    <w:rsid w:val="00C576F4"/>
    <w:rsid w:val="00C57E3F"/>
    <w:rsid w:val="00C64DA2"/>
    <w:rsid w:val="00C6644A"/>
    <w:rsid w:val="00C81CFB"/>
    <w:rsid w:val="00C81FFA"/>
    <w:rsid w:val="00C82CAB"/>
    <w:rsid w:val="00CA0008"/>
    <w:rsid w:val="00CA0F64"/>
    <w:rsid w:val="00CA2444"/>
    <w:rsid w:val="00CA450E"/>
    <w:rsid w:val="00CA4CE8"/>
    <w:rsid w:val="00CB1656"/>
    <w:rsid w:val="00CB1B72"/>
    <w:rsid w:val="00CB2B24"/>
    <w:rsid w:val="00CB41FC"/>
    <w:rsid w:val="00CB4D09"/>
    <w:rsid w:val="00CB7AF2"/>
    <w:rsid w:val="00CD20BB"/>
    <w:rsid w:val="00CD3F34"/>
    <w:rsid w:val="00CE584E"/>
    <w:rsid w:val="00CF32CB"/>
    <w:rsid w:val="00CF7019"/>
    <w:rsid w:val="00D01323"/>
    <w:rsid w:val="00D05288"/>
    <w:rsid w:val="00D13C1B"/>
    <w:rsid w:val="00D20C07"/>
    <w:rsid w:val="00D27724"/>
    <w:rsid w:val="00D36C6E"/>
    <w:rsid w:val="00D415D7"/>
    <w:rsid w:val="00D4583C"/>
    <w:rsid w:val="00D46124"/>
    <w:rsid w:val="00D47FA4"/>
    <w:rsid w:val="00D56467"/>
    <w:rsid w:val="00D570A1"/>
    <w:rsid w:val="00D70224"/>
    <w:rsid w:val="00D75C84"/>
    <w:rsid w:val="00D77822"/>
    <w:rsid w:val="00D84DF9"/>
    <w:rsid w:val="00D927F8"/>
    <w:rsid w:val="00DB068F"/>
    <w:rsid w:val="00DC6869"/>
    <w:rsid w:val="00DC7835"/>
    <w:rsid w:val="00DC785A"/>
    <w:rsid w:val="00DD7395"/>
    <w:rsid w:val="00DE0407"/>
    <w:rsid w:val="00DE07BF"/>
    <w:rsid w:val="00DE64A7"/>
    <w:rsid w:val="00DF0305"/>
    <w:rsid w:val="00DF3A78"/>
    <w:rsid w:val="00DF6A90"/>
    <w:rsid w:val="00DF74F7"/>
    <w:rsid w:val="00DF7617"/>
    <w:rsid w:val="00DF77CE"/>
    <w:rsid w:val="00DF7D7D"/>
    <w:rsid w:val="00E00FA3"/>
    <w:rsid w:val="00E11C98"/>
    <w:rsid w:val="00E153C5"/>
    <w:rsid w:val="00E25F71"/>
    <w:rsid w:val="00E312BB"/>
    <w:rsid w:val="00E41D83"/>
    <w:rsid w:val="00E435B4"/>
    <w:rsid w:val="00E46B52"/>
    <w:rsid w:val="00E50CE9"/>
    <w:rsid w:val="00E526AB"/>
    <w:rsid w:val="00E53C88"/>
    <w:rsid w:val="00E619A2"/>
    <w:rsid w:val="00E6390C"/>
    <w:rsid w:val="00E643DD"/>
    <w:rsid w:val="00E67598"/>
    <w:rsid w:val="00E73739"/>
    <w:rsid w:val="00E73DF1"/>
    <w:rsid w:val="00E80FFB"/>
    <w:rsid w:val="00E82283"/>
    <w:rsid w:val="00E87C3E"/>
    <w:rsid w:val="00E913B6"/>
    <w:rsid w:val="00E9245A"/>
    <w:rsid w:val="00E927FC"/>
    <w:rsid w:val="00E965B3"/>
    <w:rsid w:val="00EB20C2"/>
    <w:rsid w:val="00EB56C5"/>
    <w:rsid w:val="00EB6BAC"/>
    <w:rsid w:val="00EC0DFA"/>
    <w:rsid w:val="00ED4581"/>
    <w:rsid w:val="00EE2682"/>
    <w:rsid w:val="00EE2C60"/>
    <w:rsid w:val="00EE4F16"/>
    <w:rsid w:val="00EF1A37"/>
    <w:rsid w:val="00EF7EA7"/>
    <w:rsid w:val="00F00112"/>
    <w:rsid w:val="00F01A7F"/>
    <w:rsid w:val="00F03693"/>
    <w:rsid w:val="00F04FC2"/>
    <w:rsid w:val="00F05DCF"/>
    <w:rsid w:val="00F076A5"/>
    <w:rsid w:val="00F12529"/>
    <w:rsid w:val="00F12BC4"/>
    <w:rsid w:val="00F14540"/>
    <w:rsid w:val="00F27024"/>
    <w:rsid w:val="00F2763B"/>
    <w:rsid w:val="00F34DE7"/>
    <w:rsid w:val="00F3760B"/>
    <w:rsid w:val="00F37887"/>
    <w:rsid w:val="00F42BFD"/>
    <w:rsid w:val="00F43EB9"/>
    <w:rsid w:val="00F454D6"/>
    <w:rsid w:val="00F45ECA"/>
    <w:rsid w:val="00F506D4"/>
    <w:rsid w:val="00F5405C"/>
    <w:rsid w:val="00F60A8D"/>
    <w:rsid w:val="00F6302D"/>
    <w:rsid w:val="00F76197"/>
    <w:rsid w:val="00F850C6"/>
    <w:rsid w:val="00F90E2F"/>
    <w:rsid w:val="00F95BA4"/>
    <w:rsid w:val="00F9605B"/>
    <w:rsid w:val="00F979BE"/>
    <w:rsid w:val="00FA49B8"/>
    <w:rsid w:val="00FA6603"/>
    <w:rsid w:val="00FB15B2"/>
    <w:rsid w:val="00FB50FF"/>
    <w:rsid w:val="00FB61EF"/>
    <w:rsid w:val="00FB71B2"/>
    <w:rsid w:val="00FB797A"/>
    <w:rsid w:val="00FC0E70"/>
    <w:rsid w:val="00FC0EAD"/>
    <w:rsid w:val="00FC0F04"/>
    <w:rsid w:val="00FD23BF"/>
    <w:rsid w:val="00FD27EF"/>
    <w:rsid w:val="00FD39D1"/>
    <w:rsid w:val="00FD454C"/>
    <w:rsid w:val="00FE4D38"/>
    <w:rsid w:val="00FE5E1D"/>
    <w:rsid w:val="00FE768D"/>
    <w:rsid w:val="00FF7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1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4A6A"/>
    <w:pPr>
      <w:ind w:left="720"/>
      <w:contextualSpacing/>
    </w:pPr>
  </w:style>
  <w:style w:type="paragraph" w:styleId="NormalWeb">
    <w:name w:val="Normal (Web)"/>
    <w:basedOn w:val="Normal"/>
    <w:uiPriority w:val="99"/>
    <w:unhideWhenUsed/>
    <w:rsid w:val="002950C5"/>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rsid w:val="002950C5"/>
  </w:style>
  <w:style w:type="paragraph" w:styleId="BalloonText">
    <w:name w:val="Balloon Text"/>
    <w:basedOn w:val="Normal"/>
    <w:link w:val="BalloonTextChar"/>
    <w:uiPriority w:val="99"/>
    <w:semiHidden/>
    <w:unhideWhenUsed/>
    <w:rsid w:val="00823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33F"/>
    <w:rPr>
      <w:rFonts w:ascii="Tahoma" w:hAnsi="Tahoma" w:cs="Tahoma"/>
      <w:sz w:val="16"/>
      <w:szCs w:val="16"/>
    </w:rPr>
  </w:style>
  <w:style w:type="paragraph" w:styleId="Header">
    <w:name w:val="header"/>
    <w:basedOn w:val="Normal"/>
    <w:link w:val="HeaderChar"/>
    <w:uiPriority w:val="99"/>
    <w:unhideWhenUsed/>
    <w:rsid w:val="000733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3B7"/>
  </w:style>
  <w:style w:type="paragraph" w:styleId="Footer">
    <w:name w:val="footer"/>
    <w:basedOn w:val="Normal"/>
    <w:link w:val="FooterChar"/>
    <w:uiPriority w:val="99"/>
    <w:unhideWhenUsed/>
    <w:rsid w:val="000733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3B7"/>
  </w:style>
  <w:style w:type="character" w:customStyle="1" w:styleId="l2za3">
    <w:name w:val="l2za3"/>
    <w:basedOn w:val="DefaultParagraphFont"/>
    <w:rsid w:val="008B4A21"/>
  </w:style>
  <w:style w:type="paragraph" w:styleId="BodyTextIndent2">
    <w:name w:val="Body Text Indent 2"/>
    <w:basedOn w:val="Normal"/>
    <w:link w:val="BodyTextIndent2Char"/>
    <w:rsid w:val="005F65E6"/>
    <w:pPr>
      <w:spacing w:before="60" w:after="0" w:line="324" w:lineRule="auto"/>
      <w:ind w:firstLine="709"/>
      <w:jc w:val="both"/>
    </w:pPr>
    <w:rPr>
      <w:rFonts w:ascii=".VnTimeH" w:eastAsia="Times New Roman" w:hAnsi=".VnTimeH" w:cs="Times New Roman"/>
      <w:sz w:val="24"/>
      <w:szCs w:val="24"/>
    </w:rPr>
  </w:style>
  <w:style w:type="character" w:customStyle="1" w:styleId="BodyTextIndent2Char">
    <w:name w:val="Body Text Indent 2 Char"/>
    <w:basedOn w:val="DefaultParagraphFont"/>
    <w:link w:val="BodyTextIndent2"/>
    <w:rsid w:val="005F65E6"/>
    <w:rPr>
      <w:rFonts w:ascii=".VnTimeH" w:eastAsia="Times New Roman" w:hAnsi=".VnTimeH" w:cs="Times New Roman"/>
      <w:sz w:val="24"/>
      <w:szCs w:val="24"/>
    </w:rPr>
  </w:style>
  <w:style w:type="paragraph" w:styleId="BodyText2">
    <w:name w:val="Body Text 2"/>
    <w:basedOn w:val="Normal"/>
    <w:link w:val="BodyText2Char"/>
    <w:rsid w:val="005F65E6"/>
    <w:pPr>
      <w:spacing w:after="120" w:line="480" w:lineRule="auto"/>
    </w:pPr>
    <w:rPr>
      <w:rFonts w:ascii=".VnTime" w:eastAsia="Times New Roman" w:hAnsi=".VnTime" w:cs="Times New Roman"/>
      <w:sz w:val="28"/>
      <w:szCs w:val="24"/>
    </w:rPr>
  </w:style>
  <w:style w:type="character" w:customStyle="1" w:styleId="BodyText2Char">
    <w:name w:val="Body Text 2 Char"/>
    <w:basedOn w:val="DefaultParagraphFont"/>
    <w:link w:val="BodyText2"/>
    <w:rsid w:val="005F65E6"/>
    <w:rPr>
      <w:rFonts w:ascii=".VnTime" w:eastAsia="Times New Roman" w:hAnsi=".VnTime" w:cs="Times New Roman"/>
      <w:sz w:val="28"/>
      <w:szCs w:val="24"/>
    </w:rPr>
  </w:style>
  <w:style w:type="character" w:styleId="Emphasis">
    <w:name w:val="Emphasis"/>
    <w:basedOn w:val="DefaultParagraphFont"/>
    <w:uiPriority w:val="20"/>
    <w:qFormat/>
    <w:rsid w:val="00B81EEB"/>
    <w:rPr>
      <w:i/>
      <w:iCs/>
    </w:rPr>
  </w:style>
  <w:style w:type="paragraph" w:styleId="NoSpacing">
    <w:name w:val="No Spacing"/>
    <w:uiPriority w:val="1"/>
    <w:qFormat/>
    <w:rsid w:val="004C5D62"/>
    <w:pPr>
      <w:spacing w:after="0" w:line="240" w:lineRule="auto"/>
    </w:pPr>
  </w:style>
  <w:style w:type="paragraph" w:styleId="FootnoteText">
    <w:name w:val="footnote text"/>
    <w:basedOn w:val="Normal"/>
    <w:link w:val="FootnoteTextChar"/>
    <w:semiHidden/>
    <w:rsid w:val="00815238"/>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815238"/>
    <w:rPr>
      <w:rFonts w:eastAsia="Times New Roman" w:cs="Times New Roman"/>
      <w:sz w:val="20"/>
      <w:szCs w:val="20"/>
    </w:rPr>
  </w:style>
  <w:style w:type="character" w:styleId="FootnoteReference">
    <w:name w:val="footnote reference"/>
    <w:semiHidden/>
    <w:rsid w:val="00815238"/>
    <w:rPr>
      <w:vertAlign w:val="superscript"/>
    </w:rPr>
  </w:style>
  <w:style w:type="character" w:styleId="Strong">
    <w:name w:val="Strong"/>
    <w:basedOn w:val="DefaultParagraphFont"/>
    <w:uiPriority w:val="22"/>
    <w:qFormat/>
    <w:rsid w:val="00B5069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1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4A6A"/>
    <w:pPr>
      <w:ind w:left="720"/>
      <w:contextualSpacing/>
    </w:pPr>
  </w:style>
  <w:style w:type="paragraph" w:styleId="NormalWeb">
    <w:name w:val="Normal (Web)"/>
    <w:basedOn w:val="Normal"/>
    <w:uiPriority w:val="99"/>
    <w:unhideWhenUsed/>
    <w:rsid w:val="002950C5"/>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rsid w:val="002950C5"/>
  </w:style>
  <w:style w:type="paragraph" w:styleId="BalloonText">
    <w:name w:val="Balloon Text"/>
    <w:basedOn w:val="Normal"/>
    <w:link w:val="BalloonTextChar"/>
    <w:uiPriority w:val="99"/>
    <w:semiHidden/>
    <w:unhideWhenUsed/>
    <w:rsid w:val="00823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33F"/>
    <w:rPr>
      <w:rFonts w:ascii="Tahoma" w:hAnsi="Tahoma" w:cs="Tahoma"/>
      <w:sz w:val="16"/>
      <w:szCs w:val="16"/>
    </w:rPr>
  </w:style>
  <w:style w:type="paragraph" w:styleId="Header">
    <w:name w:val="header"/>
    <w:basedOn w:val="Normal"/>
    <w:link w:val="HeaderChar"/>
    <w:uiPriority w:val="99"/>
    <w:unhideWhenUsed/>
    <w:rsid w:val="000733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3B7"/>
  </w:style>
  <w:style w:type="paragraph" w:styleId="Footer">
    <w:name w:val="footer"/>
    <w:basedOn w:val="Normal"/>
    <w:link w:val="FooterChar"/>
    <w:uiPriority w:val="99"/>
    <w:unhideWhenUsed/>
    <w:rsid w:val="000733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3B7"/>
  </w:style>
  <w:style w:type="character" w:customStyle="1" w:styleId="l2za3">
    <w:name w:val="l2za3"/>
    <w:basedOn w:val="DefaultParagraphFont"/>
    <w:rsid w:val="008B4A21"/>
  </w:style>
  <w:style w:type="paragraph" w:styleId="BodyTextIndent2">
    <w:name w:val="Body Text Indent 2"/>
    <w:basedOn w:val="Normal"/>
    <w:link w:val="BodyTextIndent2Char"/>
    <w:rsid w:val="005F65E6"/>
    <w:pPr>
      <w:spacing w:before="60" w:after="0" w:line="324" w:lineRule="auto"/>
      <w:ind w:firstLine="709"/>
      <w:jc w:val="both"/>
    </w:pPr>
    <w:rPr>
      <w:rFonts w:ascii=".VnTimeH" w:eastAsia="Times New Roman" w:hAnsi=".VnTimeH" w:cs="Times New Roman"/>
      <w:sz w:val="24"/>
      <w:szCs w:val="24"/>
    </w:rPr>
  </w:style>
  <w:style w:type="character" w:customStyle="1" w:styleId="BodyTextIndent2Char">
    <w:name w:val="Body Text Indent 2 Char"/>
    <w:basedOn w:val="DefaultParagraphFont"/>
    <w:link w:val="BodyTextIndent2"/>
    <w:rsid w:val="005F65E6"/>
    <w:rPr>
      <w:rFonts w:ascii=".VnTimeH" w:eastAsia="Times New Roman" w:hAnsi=".VnTimeH" w:cs="Times New Roman"/>
      <w:sz w:val="24"/>
      <w:szCs w:val="24"/>
    </w:rPr>
  </w:style>
  <w:style w:type="paragraph" w:styleId="BodyText2">
    <w:name w:val="Body Text 2"/>
    <w:basedOn w:val="Normal"/>
    <w:link w:val="BodyText2Char"/>
    <w:rsid w:val="005F65E6"/>
    <w:pPr>
      <w:spacing w:after="120" w:line="480" w:lineRule="auto"/>
    </w:pPr>
    <w:rPr>
      <w:rFonts w:ascii=".VnTime" w:eastAsia="Times New Roman" w:hAnsi=".VnTime" w:cs="Times New Roman"/>
      <w:sz w:val="28"/>
      <w:szCs w:val="24"/>
    </w:rPr>
  </w:style>
  <w:style w:type="character" w:customStyle="1" w:styleId="BodyText2Char">
    <w:name w:val="Body Text 2 Char"/>
    <w:basedOn w:val="DefaultParagraphFont"/>
    <w:link w:val="BodyText2"/>
    <w:rsid w:val="005F65E6"/>
    <w:rPr>
      <w:rFonts w:ascii=".VnTime" w:eastAsia="Times New Roman" w:hAnsi=".VnTime" w:cs="Times New Roman"/>
      <w:sz w:val="28"/>
      <w:szCs w:val="24"/>
    </w:rPr>
  </w:style>
  <w:style w:type="character" w:styleId="Emphasis">
    <w:name w:val="Emphasis"/>
    <w:basedOn w:val="DefaultParagraphFont"/>
    <w:uiPriority w:val="20"/>
    <w:qFormat/>
    <w:rsid w:val="00B81EEB"/>
    <w:rPr>
      <w:i/>
      <w:iCs/>
    </w:rPr>
  </w:style>
  <w:style w:type="paragraph" w:styleId="NoSpacing">
    <w:name w:val="No Spacing"/>
    <w:uiPriority w:val="1"/>
    <w:qFormat/>
    <w:rsid w:val="004C5D62"/>
    <w:pPr>
      <w:spacing w:after="0" w:line="240" w:lineRule="auto"/>
    </w:pPr>
  </w:style>
  <w:style w:type="paragraph" w:styleId="FootnoteText">
    <w:name w:val="footnote text"/>
    <w:basedOn w:val="Normal"/>
    <w:link w:val="FootnoteTextChar"/>
    <w:semiHidden/>
    <w:rsid w:val="00815238"/>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815238"/>
    <w:rPr>
      <w:rFonts w:eastAsia="Times New Roman" w:cs="Times New Roman"/>
      <w:sz w:val="20"/>
      <w:szCs w:val="20"/>
    </w:rPr>
  </w:style>
  <w:style w:type="character" w:styleId="FootnoteReference">
    <w:name w:val="footnote reference"/>
    <w:semiHidden/>
    <w:rsid w:val="00815238"/>
    <w:rPr>
      <w:vertAlign w:val="superscript"/>
    </w:rPr>
  </w:style>
  <w:style w:type="character" w:styleId="Strong">
    <w:name w:val="Strong"/>
    <w:basedOn w:val="DefaultParagraphFont"/>
    <w:uiPriority w:val="22"/>
    <w:qFormat/>
    <w:rsid w:val="00B506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735983">
      <w:bodyDiv w:val="1"/>
      <w:marLeft w:val="0"/>
      <w:marRight w:val="0"/>
      <w:marTop w:val="0"/>
      <w:marBottom w:val="0"/>
      <w:divBdr>
        <w:top w:val="none" w:sz="0" w:space="0" w:color="auto"/>
        <w:left w:val="none" w:sz="0" w:space="0" w:color="auto"/>
        <w:bottom w:val="none" w:sz="0" w:space="0" w:color="auto"/>
        <w:right w:val="none" w:sz="0" w:space="0" w:color="auto"/>
      </w:divBdr>
    </w:div>
    <w:div w:id="1023746904">
      <w:bodyDiv w:val="1"/>
      <w:marLeft w:val="0"/>
      <w:marRight w:val="0"/>
      <w:marTop w:val="0"/>
      <w:marBottom w:val="0"/>
      <w:divBdr>
        <w:top w:val="none" w:sz="0" w:space="0" w:color="auto"/>
        <w:left w:val="none" w:sz="0" w:space="0" w:color="auto"/>
        <w:bottom w:val="none" w:sz="0" w:space="0" w:color="auto"/>
        <w:right w:val="none" w:sz="0" w:space="0" w:color="auto"/>
      </w:divBdr>
    </w:div>
    <w:div w:id="1625112978">
      <w:bodyDiv w:val="1"/>
      <w:marLeft w:val="0"/>
      <w:marRight w:val="0"/>
      <w:marTop w:val="0"/>
      <w:marBottom w:val="0"/>
      <w:divBdr>
        <w:top w:val="none" w:sz="0" w:space="0" w:color="auto"/>
        <w:left w:val="none" w:sz="0" w:space="0" w:color="auto"/>
        <w:bottom w:val="none" w:sz="0" w:space="0" w:color="auto"/>
        <w:right w:val="none" w:sz="0" w:space="0" w:color="auto"/>
      </w:divBdr>
      <w:divsChild>
        <w:div w:id="1622178940">
          <w:marLeft w:val="907"/>
          <w:marRight w:val="0"/>
          <w:marTop w:val="0"/>
          <w:marBottom w:val="0"/>
          <w:divBdr>
            <w:top w:val="none" w:sz="0" w:space="0" w:color="auto"/>
            <w:left w:val="none" w:sz="0" w:space="0" w:color="auto"/>
            <w:bottom w:val="none" w:sz="0" w:space="0" w:color="auto"/>
            <w:right w:val="none" w:sz="0" w:space="0" w:color="auto"/>
          </w:divBdr>
        </w:div>
      </w:divsChild>
    </w:div>
    <w:div w:id="1668903097">
      <w:bodyDiv w:val="1"/>
      <w:marLeft w:val="0"/>
      <w:marRight w:val="0"/>
      <w:marTop w:val="0"/>
      <w:marBottom w:val="0"/>
      <w:divBdr>
        <w:top w:val="none" w:sz="0" w:space="0" w:color="auto"/>
        <w:left w:val="none" w:sz="0" w:space="0" w:color="auto"/>
        <w:bottom w:val="none" w:sz="0" w:space="0" w:color="auto"/>
        <w:right w:val="none" w:sz="0" w:space="0" w:color="auto"/>
      </w:divBdr>
      <w:divsChild>
        <w:div w:id="1661932398">
          <w:marLeft w:val="907"/>
          <w:marRight w:val="0"/>
          <w:marTop w:val="0"/>
          <w:marBottom w:val="0"/>
          <w:divBdr>
            <w:top w:val="none" w:sz="0" w:space="0" w:color="auto"/>
            <w:left w:val="none" w:sz="0" w:space="0" w:color="auto"/>
            <w:bottom w:val="none" w:sz="0" w:space="0" w:color="auto"/>
            <w:right w:val="none" w:sz="0" w:space="0" w:color="auto"/>
          </w:divBdr>
        </w:div>
      </w:divsChild>
    </w:div>
    <w:div w:id="1850564298">
      <w:bodyDiv w:val="1"/>
      <w:marLeft w:val="0"/>
      <w:marRight w:val="0"/>
      <w:marTop w:val="0"/>
      <w:marBottom w:val="0"/>
      <w:divBdr>
        <w:top w:val="none" w:sz="0" w:space="0" w:color="auto"/>
        <w:left w:val="none" w:sz="0" w:space="0" w:color="auto"/>
        <w:bottom w:val="none" w:sz="0" w:space="0" w:color="auto"/>
        <w:right w:val="none" w:sz="0" w:space="0" w:color="auto"/>
      </w:divBdr>
      <w:divsChild>
        <w:div w:id="413891355">
          <w:marLeft w:val="90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E9EFE-DFF5-43B1-9FB5-22AF58D0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2946</Words>
  <Characters>16797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2016-03-02T06:06:00Z</dcterms:created>
  <dcterms:modified xsi:type="dcterms:W3CDTF">2016-03-02T06:06:00Z</dcterms:modified>
</cp:coreProperties>
</file>